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284"/>
        <w:jc w:val="center"/>
        <w:rPr>
          <w:b w:val="1"/>
        </w:rPr>
      </w:pPr>
      <w:r>
        <w:drawing>
          <wp:inline>
            <wp:extent cx="6038849" cy="9086849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6038849" cy="9086849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b w:val="1"/>
        </w:rPr>
        <w:t xml:space="preserve">Государственное казенное общеобразовательное учреждение «Специальная (коррекционная) школа - интернат» с. Чёрный Отрог </w:t>
      </w:r>
      <w:r>
        <w:rPr>
          <w:b w:val="1"/>
        </w:rPr>
        <w:t>Саракташского</w:t>
      </w:r>
      <w:r>
        <w:rPr>
          <w:b w:val="1"/>
        </w:rPr>
        <w:t xml:space="preserve"> района Оренбургской области</w:t>
      </w:r>
    </w:p>
    <w:p w14:paraId="02000000">
      <w:pPr>
        <w:ind w:firstLine="0" w:left="-425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«Рассмотрено»                              «Согласовано»                                             Утверждаю</w:t>
      </w:r>
    </w:p>
    <w:p w14:paraId="03000000">
      <w:pPr>
        <w:ind w:firstLine="0" w:left="-425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на заседании МС совета           </w:t>
      </w:r>
      <w:r>
        <w:rPr>
          <w:rFonts w:ascii="Bookman Old Style" w:hAnsi="Bookman Old Style"/>
        </w:rPr>
        <w:t>Зам</w:t>
      </w:r>
      <w:r>
        <w:rPr>
          <w:rFonts w:ascii="Bookman Old Style" w:hAnsi="Bookman Old Style"/>
        </w:rPr>
        <w:t>.д</w:t>
      </w:r>
      <w:r>
        <w:rPr>
          <w:rFonts w:ascii="Bookman Old Style" w:hAnsi="Bookman Old Style"/>
        </w:rPr>
        <w:t>иректора</w:t>
      </w:r>
      <w:r>
        <w:rPr>
          <w:rFonts w:ascii="Bookman Old Style" w:hAnsi="Bookman Old Style"/>
        </w:rPr>
        <w:t xml:space="preserve"> по УВР         Директор школы – интерна «30» августа 2023 г.             _________</w:t>
      </w:r>
      <w:r>
        <w:rPr>
          <w:rFonts w:ascii="Bookman Old Style" w:hAnsi="Bookman Old Style"/>
        </w:rPr>
        <w:t>Е.А.Тактаева</w:t>
      </w:r>
      <w:r>
        <w:rPr>
          <w:rFonts w:ascii="Bookman Old Style" w:hAnsi="Bookman Old Style"/>
        </w:rPr>
        <w:t xml:space="preserve">                      __________</w:t>
      </w:r>
      <w:r>
        <w:rPr>
          <w:rFonts w:ascii="Bookman Old Style" w:hAnsi="Bookman Old Style"/>
        </w:rPr>
        <w:t>Э.Э.Биктина</w:t>
      </w:r>
    </w:p>
    <w:p w14:paraId="04000000">
      <w:pPr>
        <w:ind w:firstLine="0" w:left="284"/>
        <w:jc w:val="center"/>
        <w:rPr>
          <w:b w:val="1"/>
          <w:sz w:val="28"/>
        </w:rPr>
      </w:pPr>
    </w:p>
    <w:p w14:paraId="05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6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7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8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9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A000000">
      <w:pPr>
        <w:ind w:firstLine="0" w:left="-425"/>
        <w:jc w:val="center"/>
        <w:rPr>
          <w:rFonts w:ascii="Bookman Old Style" w:hAnsi="Bookman Old Style"/>
          <w:sz w:val="28"/>
        </w:rPr>
      </w:pPr>
    </w:p>
    <w:p w14:paraId="0B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>Рабочая программа по коррекционному курсу</w:t>
      </w:r>
    </w:p>
    <w:p w14:paraId="0C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>«Логопедические занятия»</w:t>
      </w:r>
    </w:p>
    <w:p w14:paraId="0D000000">
      <w:pPr>
        <w:ind w:firstLine="0" w:left="284"/>
        <w:jc w:val="center"/>
        <w:rPr>
          <w:rFonts w:ascii="Bookman Old Style" w:hAnsi="Bookman Old Style"/>
          <w:b w:val="1"/>
          <w:sz w:val="28"/>
        </w:rPr>
      </w:pPr>
      <w:r>
        <w:rPr>
          <w:rFonts w:ascii="Bookman Old Style" w:hAnsi="Bookman Old Style"/>
          <w:b w:val="1"/>
          <w:sz w:val="28"/>
        </w:rPr>
        <w:t>для V-VIII классов</w:t>
      </w:r>
    </w:p>
    <w:p w14:paraId="0E000000">
      <w:pPr>
        <w:ind w:firstLine="0" w:left="284"/>
        <w:jc w:val="center"/>
        <w:rPr>
          <w:rFonts w:ascii="Bookman Old Style" w:hAnsi="Bookman Old Style"/>
          <w:b w:val="1"/>
        </w:rPr>
      </w:pPr>
    </w:p>
    <w:p w14:paraId="0F000000">
      <w:pPr>
        <w:ind w:firstLine="0" w:left="-425"/>
        <w:jc w:val="center"/>
        <w:rPr>
          <w:rFonts w:ascii="Bookman Old Style" w:hAnsi="Bookman Old Style"/>
        </w:rPr>
      </w:pPr>
    </w:p>
    <w:p w14:paraId="10000000">
      <w:pPr>
        <w:ind w:firstLine="0" w:left="284"/>
        <w:jc w:val="center"/>
        <w:rPr>
          <w:rFonts w:ascii="Bookman Old Style" w:hAnsi="Bookman Old Style"/>
        </w:rPr>
      </w:pPr>
    </w:p>
    <w:p w14:paraId="11000000">
      <w:pPr>
        <w:ind w:firstLine="0" w:left="284"/>
        <w:jc w:val="center"/>
        <w:rPr>
          <w:rFonts w:ascii="Bookman Old Style" w:hAnsi="Bookman Old Style"/>
        </w:rPr>
      </w:pPr>
    </w:p>
    <w:p w14:paraId="12000000">
      <w:pPr>
        <w:ind w:firstLine="0" w:left="284"/>
        <w:jc w:val="center"/>
        <w:rPr>
          <w:rFonts w:ascii="Bookman Old Style" w:hAnsi="Bookman Old Style"/>
        </w:rPr>
      </w:pPr>
    </w:p>
    <w:p w14:paraId="13000000">
      <w:pPr>
        <w:ind w:firstLine="0" w:left="284"/>
        <w:jc w:val="center"/>
        <w:rPr>
          <w:rFonts w:ascii="Bookman Old Style" w:hAnsi="Bookman Old Style"/>
        </w:rPr>
      </w:pPr>
    </w:p>
    <w:p w14:paraId="14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Составила учитель-логопед:</w:t>
      </w:r>
    </w:p>
    <w:p w14:paraId="15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</w:t>
      </w:r>
      <w:r>
        <w:rPr>
          <w:rFonts w:ascii="Bookman Old Style" w:hAnsi="Bookman Old Style"/>
        </w:rPr>
        <w:t>Маричева</w:t>
      </w:r>
      <w:r>
        <w:rPr>
          <w:rFonts w:ascii="Bookman Old Style" w:hAnsi="Bookman Old Style"/>
        </w:rPr>
        <w:t xml:space="preserve"> В.А.</w:t>
      </w:r>
    </w:p>
    <w:p w14:paraId="16000000">
      <w:pPr>
        <w:ind w:firstLine="0" w:left="284"/>
        <w:jc w:val="center"/>
        <w:rPr>
          <w:rFonts w:ascii="Bookman Old Style" w:hAnsi="Bookman Old Style"/>
        </w:rPr>
      </w:pPr>
    </w:p>
    <w:p w14:paraId="17000000">
      <w:pPr>
        <w:ind w:firstLine="0" w:left="28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14:paraId="18000000">
      <w:pPr>
        <w:ind w:firstLine="0" w:left="284"/>
        <w:jc w:val="center"/>
        <w:rPr>
          <w:rFonts w:ascii="Bookman Old Style" w:hAnsi="Bookman Old Style"/>
        </w:rPr>
      </w:pPr>
    </w:p>
    <w:p w14:paraId="19000000">
      <w:pPr>
        <w:ind w:firstLine="0" w:left="-425"/>
        <w:jc w:val="center"/>
        <w:rPr>
          <w:rFonts w:ascii="Bookman Old Style" w:hAnsi="Bookman Old Style"/>
        </w:rPr>
      </w:pPr>
    </w:p>
    <w:p w14:paraId="1A000000">
      <w:pPr>
        <w:ind w:firstLine="0" w:left="-425"/>
        <w:jc w:val="center"/>
        <w:rPr>
          <w:rFonts w:ascii="Bookman Old Style" w:hAnsi="Bookman Old Style"/>
        </w:rPr>
      </w:pPr>
    </w:p>
    <w:p w14:paraId="1B000000">
      <w:pPr>
        <w:ind w:firstLine="0" w:left="284"/>
        <w:jc w:val="center"/>
        <w:rPr>
          <w:rFonts w:ascii="Bookman Old Style" w:hAnsi="Bookman Old Style"/>
          <w:b w:val="1"/>
        </w:rPr>
      </w:pPr>
    </w:p>
    <w:p w14:paraId="1C000000">
      <w:pPr>
        <w:ind w:firstLine="0" w:left="284"/>
        <w:jc w:val="center"/>
        <w:rPr>
          <w:rFonts w:ascii="Bookman Old Style" w:hAnsi="Bookman Old Style"/>
          <w:b w:val="1"/>
        </w:rPr>
      </w:pPr>
      <w:r>
        <w:rPr>
          <w:rFonts w:ascii="Bookman Old Style" w:hAnsi="Bookman Old Style"/>
          <w:b w:val="1"/>
        </w:rPr>
        <w:t>с. Чёрный Отрог, 2023 г.</w:t>
      </w:r>
    </w:p>
    <w:p w14:paraId="1D000000">
      <w:pPr>
        <w:keepNext w:val="1"/>
        <w:keepLines w:val="1"/>
        <w:spacing w:after="0" w:before="24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p w14:paraId="1E000000">
      <w:pPr>
        <w:keepNext w:val="1"/>
        <w:keepLines w:val="1"/>
        <w:spacing w:after="0" w:before="24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p w14:paraId="1F000000">
      <w:pPr>
        <w:keepNext w:val="1"/>
        <w:keepLines w:val="1"/>
        <w:numPr>
          <w:ilvl w:val="0"/>
          <w:numId w:val="1"/>
        </w:numPr>
        <w:spacing w:after="0" w:before="24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2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1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 Рабочая программа по коррекционному курсу «Логопедические занятия» (далее Коррекционный курс)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 г. № 1026 (https://clck.ru/33NMkR). </w:t>
      </w:r>
    </w:p>
    <w:p w14:paraId="22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ФАООП УО (вариант 1) </w:t>
      </w:r>
      <w:r>
        <w:rPr>
          <w:rFonts w:ascii="Times New Roman" w:hAnsi="Times New Roman"/>
          <w:color w:themeColor="text1" w:val="000000"/>
          <w:sz w:val="28"/>
        </w:rPr>
        <w:t>адресована</w:t>
      </w:r>
      <w:r>
        <w:rPr>
          <w:rFonts w:ascii="Times New Roman" w:hAnsi="Times New Roman"/>
          <w:color w:themeColor="text1" w:val="000000"/>
          <w:sz w:val="28"/>
        </w:rPr>
        <w:t xml:space="preserve">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14:paraId="23000000">
      <w:pPr>
        <w:spacing w:after="0" w:line="36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 соответствии с учебным планом рабочая программа по коррекционному курсу «Логопедические занятия» в 5-8 классах рассчитаны на 68 часов (34 учебные недели) и составляет 2 часа в неделю в форме групповых занятий; 1 час в неделю отводится на индивидуальные коррекционные занятия (по отдельному плану) – 1 час в неделю:</w:t>
      </w:r>
    </w:p>
    <w:p w14:paraId="24000000">
      <w:pPr>
        <w:spacing w:after="0" w:line="360" w:lineRule="auto"/>
        <w:ind w:firstLine="567" w:left="0"/>
        <w:jc w:val="both"/>
        <w:rPr>
          <w:rFonts w:ascii="Times New Roman" w:hAnsi="Times New Roman"/>
          <w:color w:themeColor="text1" w:val="000000"/>
          <w:sz w:val="28"/>
        </w:rPr>
      </w:pPr>
    </w:p>
    <w:p w14:paraId="25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Федеральная адаптированная основная общеобразовательная программа определяет цель и задачи коррекционного курса «Логопедические занятия».</w:t>
      </w:r>
    </w:p>
    <w:p w14:paraId="26000000">
      <w:pPr>
        <w:spacing w:after="0" w:line="360" w:lineRule="auto"/>
        <w:ind w:firstLine="709" w:left="0"/>
        <w:jc w:val="both"/>
        <w:rPr>
          <w:rFonts w:ascii="Times New Roman" w:hAnsi="Times New Roman"/>
          <w:strike w:val="1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Цель коррекционного курса </w:t>
      </w:r>
      <w:r>
        <w:rPr>
          <w:rFonts w:ascii="Times New Roman" w:hAnsi="Times New Roman"/>
          <w:i w:val="1"/>
          <w:color w:themeColor="text1" w:val="000000"/>
          <w:sz w:val="28"/>
        </w:rPr>
        <w:t xml:space="preserve">- </w:t>
      </w:r>
      <w:r>
        <w:rPr>
          <w:rFonts w:ascii="Times New Roman" w:hAnsi="Times New Roman"/>
          <w:color w:themeColor="text1" w:val="000000"/>
          <w:sz w:val="28"/>
        </w:rPr>
        <w:t xml:space="preserve">предупреждение, профилактика, коррекция </w:t>
      </w:r>
      <w:r>
        <w:rPr>
          <w:rFonts w:ascii="Times New Roman" w:hAnsi="Times New Roman"/>
          <w:color w:themeColor="text1" w:val="000000"/>
          <w:sz w:val="28"/>
        </w:rPr>
        <w:t>дисграфии</w:t>
      </w:r>
      <w:r>
        <w:rPr>
          <w:rFonts w:ascii="Times New Roman" w:hAnsi="Times New Roman"/>
          <w:color w:themeColor="text1" w:val="000000"/>
          <w:sz w:val="28"/>
        </w:rPr>
        <w:t xml:space="preserve"> и </w:t>
      </w:r>
      <w:r>
        <w:rPr>
          <w:rFonts w:ascii="Times New Roman" w:hAnsi="Times New Roman"/>
          <w:color w:themeColor="text1" w:val="000000"/>
          <w:sz w:val="28"/>
        </w:rPr>
        <w:t>дислексии</w:t>
      </w:r>
      <w:r>
        <w:rPr>
          <w:rFonts w:ascii="Times New Roman" w:hAnsi="Times New Roman"/>
          <w:color w:themeColor="text1" w:val="000000"/>
          <w:sz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27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Задачи коррекционного курса:</w:t>
      </w:r>
    </w:p>
    <w:p w14:paraId="28000000">
      <w:pPr>
        <w:numPr>
          <w:ilvl w:val="0"/>
          <w:numId w:val="2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повышать уровень речевого и общего психического развития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>;</w:t>
      </w:r>
    </w:p>
    <w:p w14:paraId="29000000">
      <w:pPr>
        <w:numPr>
          <w:ilvl w:val="0"/>
          <w:numId w:val="2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14:paraId="2A000000">
      <w:pPr>
        <w:numPr>
          <w:ilvl w:val="0"/>
          <w:numId w:val="2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закреплять практические навыки правильного использования языковых сре</w:t>
      </w:r>
      <w:r>
        <w:rPr>
          <w:rFonts w:ascii="Times New Roman" w:hAnsi="Times New Roman"/>
          <w:sz w:val="28"/>
        </w:rPr>
        <w:t>дств в р</w:t>
      </w:r>
      <w:r>
        <w:rPr>
          <w:rFonts w:ascii="Times New Roman" w:hAnsi="Times New Roman"/>
          <w:sz w:val="28"/>
        </w:rPr>
        <w:t>ечевой деятельности;</w:t>
      </w:r>
    </w:p>
    <w:p w14:paraId="2B000000">
      <w:pPr>
        <w:numPr>
          <w:ilvl w:val="0"/>
          <w:numId w:val="2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расширять и обогащать опыт коммуникации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в ближнем и дальнем окружении; </w:t>
      </w:r>
    </w:p>
    <w:p w14:paraId="2C000000">
      <w:pPr>
        <w:numPr>
          <w:ilvl w:val="0"/>
          <w:numId w:val="2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вырабатывать навыки правильного, сознательного чтения и аккуратного, разборчивого, грамотного письма;</w:t>
      </w:r>
    </w:p>
    <w:p w14:paraId="2D000000">
      <w:pPr>
        <w:numPr>
          <w:ilvl w:val="0"/>
          <w:numId w:val="3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обеспечивать условия для коррекции нарушений устной речи, профилактики и коррекции </w:t>
      </w:r>
      <w:r>
        <w:rPr>
          <w:rFonts w:ascii="Times New Roman" w:hAnsi="Times New Roman"/>
          <w:color w:themeColor="text1" w:val="000000"/>
          <w:sz w:val="28"/>
        </w:rPr>
        <w:t>дислексии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>дисграфии</w:t>
      </w:r>
      <w:r>
        <w:rPr>
          <w:rFonts w:ascii="Times New Roman" w:hAnsi="Times New Roman"/>
          <w:color w:themeColor="text1" w:val="000000"/>
          <w:sz w:val="28"/>
        </w:rPr>
        <w:t xml:space="preserve"> и </w:t>
      </w:r>
      <w:r>
        <w:rPr>
          <w:rFonts w:ascii="Times New Roman" w:hAnsi="Times New Roman"/>
          <w:color w:themeColor="text1" w:val="000000"/>
          <w:sz w:val="28"/>
        </w:rPr>
        <w:t>дизорфографии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2E000000">
      <w:pPr>
        <w:keepNext w:val="1"/>
        <w:keepLines w:val="1"/>
        <w:numPr>
          <w:ilvl w:val="0"/>
          <w:numId w:val="1"/>
        </w:numPr>
        <w:spacing w:after="0" w:before="24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ОБУЧЕНИЯ</w:t>
      </w:r>
    </w:p>
    <w:p w14:paraId="2F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30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14:paraId="31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r>
        <w:rPr>
          <w:rFonts w:ascii="Times New Roman" w:hAnsi="Times New Roman"/>
          <w:color w:themeColor="text1" w:val="000000"/>
          <w:sz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 Обучение основано на принципе системно - </w:t>
      </w:r>
      <w:r>
        <w:rPr>
          <w:rFonts w:ascii="Times New Roman" w:hAnsi="Times New Roman"/>
          <w:color w:themeColor="text1" w:val="000000"/>
          <w:sz w:val="28"/>
        </w:rPr>
        <w:t>деятельностного</w:t>
      </w:r>
      <w:r>
        <w:rPr>
          <w:rFonts w:ascii="Times New Roman" w:hAnsi="Times New Roman"/>
          <w:color w:themeColor="text1" w:val="000000"/>
          <w:sz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14:paraId="32000000">
      <w:pPr>
        <w:tabs>
          <w:tab w:leader="none" w:pos="10260" w:val="left"/>
        </w:tabs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Логопедическая коррекция осуществляется при использовании различных методов: </w:t>
      </w:r>
    </w:p>
    <w:p w14:paraId="33000000">
      <w:pPr>
        <w:numPr>
          <w:ilvl w:val="0"/>
          <w:numId w:val="4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практические – упражнения, игры, моделирование, инсценировки; </w:t>
      </w:r>
    </w:p>
    <w:p w14:paraId="34000000">
      <w:pPr>
        <w:numPr>
          <w:ilvl w:val="0"/>
          <w:numId w:val="4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наглядные – наблюдения, работа с картинками, аудио- и видеоматериалами; </w:t>
      </w:r>
    </w:p>
    <w:p w14:paraId="35000000">
      <w:pPr>
        <w:numPr>
          <w:ilvl w:val="0"/>
          <w:numId w:val="4"/>
        </w:numPr>
        <w:spacing w:after="0" w:line="360" w:lineRule="auto"/>
        <w:ind w:firstLine="426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словесные</w:t>
      </w:r>
      <w:r>
        <w:rPr>
          <w:rFonts w:ascii="Times New Roman" w:hAnsi="Times New Roman"/>
          <w:sz w:val="28"/>
        </w:rPr>
        <w:t xml:space="preserve"> – беседа, рассказ, пояснение, объяснение, педагогическая оценка. </w:t>
      </w:r>
    </w:p>
    <w:p w14:paraId="36000000">
      <w:pPr>
        <w:tabs>
          <w:tab w:leader="none" w:pos="10260" w:val="left"/>
        </w:tabs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Логопедическая коррекция осуществляется при использовании различных методов: </w:t>
      </w:r>
    </w:p>
    <w:p w14:paraId="37000000">
      <w:pPr>
        <w:tabs>
          <w:tab w:leader="none" w:pos="10260" w:val="left"/>
        </w:tabs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38000000">
      <w:pPr>
        <w:tabs>
          <w:tab w:leader="none" w:pos="10260" w:val="left"/>
        </w:tabs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9000000">
      <w:pPr>
        <w:tabs>
          <w:tab w:leader="none" w:pos="10260" w:val="left"/>
        </w:tabs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Количество часов, указанных в программе, примерное и может варьироваться в зависимости от речевого дефекта и  темпа усвоения программного материала </w:t>
      </w:r>
      <w:r>
        <w:rPr>
          <w:rFonts w:ascii="Times New Roman" w:hAnsi="Times New Roman"/>
          <w:color w:themeColor="text1" w:val="000000"/>
          <w:sz w:val="28"/>
        </w:rPr>
        <w:t>обучающимися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</w:p>
    <w:p w14:paraId="3A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В структуру занятия могут входить: </w:t>
      </w:r>
    </w:p>
    <w:p w14:paraId="3B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упражнения для развития артикуляционной моторики; </w:t>
      </w:r>
    </w:p>
    <w:p w14:paraId="3C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упражнения для развития общей координации движений и мелкой моторики пальцев рук; </w:t>
      </w:r>
    </w:p>
    <w:p w14:paraId="3D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дыхательная гимнастика; </w:t>
      </w:r>
    </w:p>
    <w:p w14:paraId="3E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коррекция произношения, автоматизация и дифференциация звуков; </w:t>
      </w:r>
    </w:p>
    <w:p w14:paraId="3F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формирование фонематических процессов; </w:t>
      </w:r>
    </w:p>
    <w:p w14:paraId="40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работа со словами, </w:t>
      </w:r>
      <w:r>
        <w:rPr>
          <w:rFonts w:ascii="Times New Roman" w:hAnsi="Times New Roman"/>
          <w:color w:themeColor="text1" w:val="000000"/>
          <w:sz w:val="28"/>
        </w:rPr>
        <w:t>звуко</w:t>
      </w:r>
      <w:r>
        <w:rPr>
          <w:rFonts w:ascii="Times New Roman" w:hAnsi="Times New Roman"/>
          <w:color w:themeColor="text1" w:val="000000"/>
          <w:sz w:val="28"/>
        </w:rPr>
        <w:t xml:space="preserve">-слоговой анализ слов; </w:t>
      </w:r>
    </w:p>
    <w:p w14:paraId="41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работа над предложением, текстом; </w:t>
      </w:r>
    </w:p>
    <w:p w14:paraId="42000000">
      <w:pPr>
        <w:numPr>
          <w:ilvl w:val="0"/>
          <w:numId w:val="5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обогащение и активизация словарного запаса.</w:t>
      </w:r>
    </w:p>
    <w:p w14:paraId="43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 звукопроизношения (гласных, согласных).</w:t>
      </w:r>
    </w:p>
    <w:p w14:paraId="44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</w:p>
    <w:p w14:paraId="45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</w:p>
    <w:p w14:paraId="46000000">
      <w:pPr>
        <w:keepNext w:val="1"/>
        <w:keepLines w:val="1"/>
        <w:numPr>
          <w:ilvl w:val="0"/>
          <w:numId w:val="1"/>
        </w:numPr>
        <w:spacing w:after="0" w:before="40" w:line="240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1" w:name="_Hlk138962750"/>
      <w:bookmarkStart w:id="2" w:name="_Hlk138961499"/>
      <w:r>
        <w:rPr>
          <w:rFonts w:ascii="Times New Roman" w:hAnsi="Times New Roman"/>
          <w:b w:val="1"/>
          <w:sz w:val="28"/>
        </w:rPr>
        <w:t>ПЛАНИРУЕМЫЕ РЕЗУЛЬТАТЫ</w:t>
      </w:r>
    </w:p>
    <w:p w14:paraId="47000000">
      <w:pPr>
        <w:spacing w:after="0" w:before="240" w:line="36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bookmarkStart w:id="3" w:name="_Hlk138962780"/>
      <w:bookmarkEnd w:id="1"/>
      <w:r>
        <w:rPr>
          <w:rFonts w:ascii="Times New Roman" w:hAnsi="Times New Roman"/>
          <w:b w:val="1"/>
          <w:sz w:val="28"/>
        </w:rPr>
        <w:t>Личностные:</w:t>
      </w:r>
    </w:p>
    <w:p w14:paraId="48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осознание себя как ученика, заинтересованного посещением коррекционных занятий;</w:t>
      </w:r>
    </w:p>
    <w:p w14:paraId="49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умение слушать и понимать речь окружающих;</w:t>
      </w:r>
    </w:p>
    <w:p w14:paraId="4A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вступать в контакт и работать в коллективе, используя принятые ритуалы</w:t>
      </w:r>
    </w:p>
    <w:p w14:paraId="4B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социального взаимодействия (учитель - ученик, ученик – ученик, ученики);</w:t>
      </w:r>
    </w:p>
    <w:p w14:paraId="4C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 запасом фраз и определений для обозначения возникшей проблемы, развитие умения сформулировать запрос о помощи;</w:t>
      </w:r>
    </w:p>
    <w:p w14:paraId="4D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начинать и поддерживать разговор, задать вопрос, выразить свои намерения, просьбу, пожелание; завершить разговор;</w:t>
      </w:r>
    </w:p>
    <w:p w14:paraId="4E000000">
      <w:pPr>
        <w:numPr>
          <w:ilvl w:val="0"/>
          <w:numId w:val="6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умение  оценивать совместно с учителем-логопедом результат своих действий и действий одноклассников.</w:t>
      </w:r>
    </w:p>
    <w:p w14:paraId="4F000000">
      <w:pPr>
        <w:spacing w:after="240" w:line="240" w:lineRule="auto"/>
        <w:ind w:firstLine="709" w:left="0"/>
        <w:rPr>
          <w:rFonts w:ascii="Times New Roman" w:hAnsi="Times New Roman"/>
          <w:b w:val="1"/>
          <w:sz w:val="28"/>
        </w:rPr>
      </w:pPr>
      <w:bookmarkStart w:id="4" w:name="_Hlk138961830"/>
      <w:bookmarkEnd w:id="2"/>
      <w:bookmarkEnd w:id="3"/>
      <w:r>
        <w:rPr>
          <w:rFonts w:ascii="Times New Roman" w:hAnsi="Times New Roman"/>
          <w:b w:val="1"/>
          <w:sz w:val="28"/>
        </w:rPr>
        <w:t>Предметные:</w:t>
      </w:r>
      <w:bookmarkEnd w:id="4"/>
    </w:p>
    <w:p w14:paraId="50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  <w:u w:val="single"/>
        </w:rPr>
      </w:pPr>
      <w:r>
        <w:rPr>
          <w:rFonts w:ascii="Times New Roman" w:hAnsi="Times New Roman"/>
          <w:color w:themeColor="text1" w:val="000000"/>
          <w:sz w:val="28"/>
          <w:u w:val="single"/>
        </w:rPr>
        <w:t>Минимальный уровень:</w:t>
      </w:r>
    </w:p>
    <w:p w14:paraId="51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четко произносить автоматизированные  звуки русского языка в речевом потоке.</w:t>
      </w:r>
    </w:p>
    <w:p w14:paraId="52000000">
      <w:pPr>
        <w:numPr>
          <w:ilvl w:val="0"/>
          <w:numId w:val="7"/>
        </w:numPr>
        <w:spacing w:after="0" w:beforeAutospacing="on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производить </w:t>
      </w:r>
      <w:r>
        <w:rPr>
          <w:rFonts w:ascii="Times New Roman" w:hAnsi="Times New Roman"/>
          <w:color w:themeColor="text1" w:val="000000"/>
          <w:sz w:val="28"/>
        </w:rPr>
        <w:t>звуко</w:t>
      </w:r>
      <w:r>
        <w:rPr>
          <w:rFonts w:ascii="Times New Roman" w:hAnsi="Times New Roman"/>
          <w:color w:themeColor="text1" w:val="000000"/>
          <w:sz w:val="28"/>
        </w:rPr>
        <w:t>-слоговой анализ и синтез слова;</w:t>
      </w:r>
    </w:p>
    <w:p w14:paraId="53000000">
      <w:pPr>
        <w:numPr>
          <w:ilvl w:val="0"/>
          <w:numId w:val="7"/>
        </w:numPr>
        <w:spacing w:after="0" w:beforeAutospacing="on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54000000">
      <w:pPr>
        <w:numPr>
          <w:ilvl w:val="0"/>
          <w:numId w:val="7"/>
        </w:numPr>
        <w:spacing w:after="0" w:beforeAutospacing="on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определять место ударения в слове;</w:t>
      </w:r>
    </w:p>
    <w:p w14:paraId="55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 помощью педагога 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14:paraId="56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списывать рукописный и печатный текст целыми словами и словосочетаниями;</w:t>
      </w:r>
    </w:p>
    <w:p w14:paraId="57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писать под диктовку предложения;</w:t>
      </w:r>
    </w:p>
    <w:p w14:paraId="58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связно высказываться по затрагиваемым в беседе вопросам;</w:t>
      </w:r>
    </w:p>
    <w:p w14:paraId="59000000">
      <w:pPr>
        <w:numPr>
          <w:ilvl w:val="0"/>
          <w:numId w:val="7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 помощью педагога составлять небольшие рассказы на предложенную тему.</w:t>
      </w:r>
    </w:p>
    <w:p w14:paraId="5A000000">
      <w:pPr>
        <w:spacing w:after="0" w:line="36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  <w:u w:val="single"/>
        </w:rPr>
      </w:pPr>
      <w:r>
        <w:rPr>
          <w:rFonts w:ascii="Times New Roman" w:hAnsi="Times New Roman"/>
          <w:color w:themeColor="text1" w:val="000000"/>
          <w:sz w:val="28"/>
          <w:u w:val="single"/>
        </w:rPr>
        <w:t>Достаточный уровень:</w:t>
      </w:r>
    </w:p>
    <w:p w14:paraId="5B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систематизировать обобщенные представления о звуковой стороне речи.</w:t>
      </w:r>
    </w:p>
    <w:p w14:paraId="5C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активизировать усвоенную лексику через речевую практику, активно использовать программную терминологию.</w:t>
      </w:r>
    </w:p>
    <w:p w14:paraId="5D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владеть способами словообразования и словоизменения;</w:t>
      </w:r>
    </w:p>
    <w:p w14:paraId="5E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интонационно правильно произносить предложения, выделять главные и второстепенные члены предложения;</w:t>
      </w:r>
    </w:p>
    <w:p w14:paraId="5F000000">
      <w:pPr>
        <w:numPr>
          <w:ilvl w:val="0"/>
          <w:numId w:val="8"/>
        </w:numPr>
        <w:spacing w:after="30" w:before="3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выделять из предложения слова, обозначающие предметы, действия, признаки;</w:t>
      </w:r>
    </w:p>
    <w:p w14:paraId="60000000">
      <w:pPr>
        <w:numPr>
          <w:ilvl w:val="0"/>
          <w:numId w:val="8"/>
        </w:numPr>
        <w:spacing w:after="30" w:before="3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составлять предложения, восстанавливать нарушенный порядок слов в предложении;</w:t>
      </w:r>
    </w:p>
    <w:p w14:paraId="61000000">
      <w:pPr>
        <w:numPr>
          <w:ilvl w:val="0"/>
          <w:numId w:val="8"/>
        </w:numPr>
        <w:spacing w:after="30" w:before="3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составлять небольшие рассказы на предложенную тему;</w:t>
      </w:r>
    </w:p>
    <w:p w14:paraId="62000000">
      <w:pPr>
        <w:numPr>
          <w:ilvl w:val="0"/>
          <w:numId w:val="8"/>
        </w:numPr>
        <w:spacing w:after="30" w:before="3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списывать рукописный и печатный текст целыми словами и словосочетаниями;</w:t>
      </w:r>
    </w:p>
    <w:p w14:paraId="63000000">
      <w:pPr>
        <w:numPr>
          <w:ilvl w:val="0"/>
          <w:numId w:val="8"/>
        </w:numPr>
        <w:spacing w:after="30" w:before="3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писать под диктовку предложения и тексты (30-35 слов);</w:t>
      </w:r>
    </w:p>
    <w:p w14:paraId="64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определять тему и основную мысль текста, озаглавливать текст;</w:t>
      </w:r>
    </w:p>
    <w:p w14:paraId="65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делить текст на части, устанавливать связь между частями текста, выделять ключевые слова;</w:t>
      </w:r>
    </w:p>
    <w:p w14:paraId="66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составлять план текста;</w:t>
      </w:r>
    </w:p>
    <w:p w14:paraId="67000000">
      <w:pPr>
        <w:numPr>
          <w:ilvl w:val="0"/>
          <w:numId w:val="8"/>
        </w:numPr>
        <w:spacing w:after="0" w:line="360" w:lineRule="auto"/>
        <w:ind w:firstLine="426" w:left="0"/>
        <w:contextualSpacing w:val="1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пересказывать текст по плану.</w:t>
      </w:r>
    </w:p>
    <w:p w14:paraId="68000000">
      <w:pPr>
        <w:spacing w:after="0" w:line="240" w:lineRule="auto"/>
        <w:ind w:firstLine="0" w:left="76" w:right="20"/>
        <w:jc w:val="both"/>
        <w:rPr>
          <w:rFonts w:ascii="Calibri" w:hAnsi="Calibri"/>
        </w:rPr>
      </w:pPr>
      <w:bookmarkStart w:id="5" w:name="_heading=h.4d34og8"/>
      <w:bookmarkEnd w:id="5"/>
    </w:p>
    <w:p w14:paraId="69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Содержание изучаемого коррекционного  курса   «Логопедические занятия»</w:t>
      </w:r>
    </w:p>
    <w:p w14:paraId="6A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</w:p>
    <w:p w14:paraId="6B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</w:p>
    <w:p w14:paraId="6C00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5 класс (68 часа).</w:t>
      </w:r>
    </w:p>
    <w:p w14:paraId="6D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7 часов.</w:t>
      </w:r>
    </w:p>
    <w:p w14:paraId="6E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Предложение – 7 часов.</w:t>
      </w:r>
    </w:p>
    <w:p w14:paraId="6F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Предлоги – 14 часов.</w:t>
      </w:r>
    </w:p>
    <w:p w14:paraId="70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Звуковой анализ – 3 часа.</w:t>
      </w:r>
    </w:p>
    <w:p w14:paraId="71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Твёрдые и мягкие согласные – 6 часов.</w:t>
      </w:r>
    </w:p>
    <w:p w14:paraId="72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Состав слова – 11 часов.</w:t>
      </w:r>
    </w:p>
    <w:p w14:paraId="73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Словосочетание – 10 часов.</w:t>
      </w:r>
    </w:p>
    <w:p w14:paraId="74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Предложение – 19 часов.</w:t>
      </w:r>
    </w:p>
    <w:p w14:paraId="75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Текст – 21 час.</w:t>
      </w:r>
    </w:p>
    <w:p w14:paraId="76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4 часа.</w:t>
      </w:r>
    </w:p>
    <w:p w14:paraId="77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</w:p>
    <w:p w14:paraId="7800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6 класс (68 часов).</w:t>
      </w:r>
    </w:p>
    <w:p w14:paraId="79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6 часов.</w:t>
      </w:r>
    </w:p>
    <w:p w14:paraId="7A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Гласные первого и второго ряда – 6 часов.</w:t>
      </w:r>
    </w:p>
    <w:p w14:paraId="7B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Дифференциация звонких и глухих согласных – 17 часов.</w:t>
      </w:r>
    </w:p>
    <w:p w14:paraId="7C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Состав слова – 3 часа.</w:t>
      </w:r>
    </w:p>
    <w:p w14:paraId="7D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Имя прилагательное – 32 часа.</w:t>
      </w:r>
    </w:p>
    <w:p w14:paraId="7E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4 часа.</w:t>
      </w:r>
    </w:p>
    <w:p w14:paraId="7F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</w:p>
    <w:p w14:paraId="8000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7 класс (68 часов).</w:t>
      </w:r>
    </w:p>
    <w:p w14:paraId="81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7 часов.</w:t>
      </w:r>
    </w:p>
    <w:p w14:paraId="82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Дифференциация согласных – 16 часов.</w:t>
      </w:r>
    </w:p>
    <w:p w14:paraId="83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Дифференциация звонких и глухих согласных – 11 часов.</w:t>
      </w:r>
    </w:p>
    <w:p w14:paraId="84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Глагол -  32 часа.</w:t>
      </w:r>
    </w:p>
    <w:p w14:paraId="85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3 часа.</w:t>
      </w:r>
    </w:p>
    <w:p w14:paraId="86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</w:p>
    <w:p w14:paraId="87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</w:p>
    <w:p w14:paraId="88000000">
      <w:pPr>
        <w:spacing w:after="0" w:line="360" w:lineRule="auto"/>
        <w:ind/>
        <w:jc w:val="both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8 класс (68 часов)</w:t>
      </w:r>
    </w:p>
    <w:p w14:paraId="89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4 часа</w:t>
      </w:r>
    </w:p>
    <w:p w14:paraId="8A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Звуки и буквы -9 часов</w:t>
      </w:r>
    </w:p>
    <w:p w14:paraId="8B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Словообразование -10 часов</w:t>
      </w:r>
    </w:p>
    <w:p w14:paraId="8C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Части речи-28</w:t>
      </w:r>
    </w:p>
    <w:p w14:paraId="8D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Предложение-10</w:t>
      </w:r>
    </w:p>
    <w:p w14:paraId="8E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Текст-4</w:t>
      </w:r>
    </w:p>
    <w:p w14:paraId="8F000000">
      <w:pPr>
        <w:spacing w:after="0" w:line="360" w:lineRule="auto"/>
        <w:ind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Обследование – 3 часа.</w:t>
      </w:r>
    </w:p>
    <w:p w14:paraId="90000000">
      <w:pPr>
        <w:spacing w:after="0" w:line="240" w:lineRule="auto"/>
        <w:ind w:firstLine="0" w:left="76" w:right="2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Планируемые результаты.</w:t>
      </w:r>
    </w:p>
    <w:p w14:paraId="91000000">
      <w:pPr>
        <w:spacing w:after="0" w:line="240" w:lineRule="auto"/>
        <w:ind w:firstLine="0" w:left="76" w:right="20"/>
        <w:jc w:val="both"/>
        <w:rPr>
          <w:rFonts w:ascii="Times New Roman" w:hAnsi="Times New Roman"/>
          <w:b w:val="1"/>
          <w:i w:val="1"/>
          <w:sz w:val="28"/>
        </w:rPr>
      </w:pPr>
    </w:p>
    <w:p w14:paraId="92000000">
      <w:pPr>
        <w:spacing w:before="240" w:line="36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Личностные:</w:t>
      </w:r>
    </w:p>
    <w:p w14:paraId="93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положительное отношение к школе, к коррекционным занятиям</w:t>
      </w:r>
      <w:r>
        <w:rPr>
          <w:rFonts w:ascii="Times New Roman" w:hAnsi="Times New Roman"/>
          <w:b w:val="1"/>
          <w:sz w:val="24"/>
        </w:rPr>
        <w:t>;</w:t>
      </w:r>
    </w:p>
    <w:p w14:paraId="94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делать простейшие обобщения, сравнения, классификацию на наглядном материале по основным лексическим темам;</w:t>
      </w:r>
    </w:p>
    <w:p w14:paraId="95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обращаться за помощью, используя простую фразовую речь;</w:t>
      </w:r>
    </w:p>
    <w:p w14:paraId="96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умение договаривать и изменять свое поведение с учетом поведения собеседника;</w:t>
      </w:r>
    </w:p>
    <w:p w14:paraId="97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выразить отказ, благодарность, сочувствие;</w:t>
      </w:r>
    </w:p>
    <w:p w14:paraId="98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умения произвольно включаться в деятельность, следовать предложенному плану и работать в общем темпе;</w:t>
      </w:r>
    </w:p>
    <w:p w14:paraId="99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навыков сотрудничества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z w:val="24"/>
        </w:rPr>
        <w:t xml:space="preserve"> взрослыми и сверстниками в процессе выполнения совместной учебной деятельности;</w:t>
      </w:r>
    </w:p>
    <w:p w14:paraId="9A000000">
      <w:pPr>
        <w:numPr>
          <w:ilvl w:val="0"/>
          <w:numId w:val="9"/>
        </w:numPr>
        <w:spacing w:line="360" w:lineRule="auto"/>
        <w:ind w:firstLine="426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способностью пользоваться устной и письменной речью для решения соответствующих возрасту бытовых задач.</w:t>
      </w:r>
    </w:p>
    <w:p w14:paraId="9B000000">
      <w:pPr>
        <w:spacing w:after="0" w:line="240" w:lineRule="auto"/>
        <w:ind w:firstLine="0" w:left="76" w:right="20"/>
        <w:jc w:val="both"/>
        <w:rPr>
          <w:rFonts w:ascii="Times New Roman" w:hAnsi="Times New Roman"/>
          <w:b w:val="1"/>
          <w:i w:val="1"/>
          <w:sz w:val="28"/>
        </w:rPr>
      </w:pPr>
    </w:p>
    <w:p w14:paraId="9C000000">
      <w:pPr>
        <w:spacing w:after="0" w:line="240" w:lineRule="auto"/>
        <w:ind w:firstLine="0" w:left="76" w:right="20"/>
        <w:jc w:val="both"/>
        <w:rPr>
          <w:rFonts w:ascii="Times New Roman" w:hAnsi="Times New Roman"/>
          <w:b w:val="1"/>
          <w:i w:val="1"/>
          <w:sz w:val="28"/>
        </w:rPr>
      </w:pPr>
    </w:p>
    <w:p w14:paraId="9D000000">
      <w:pPr>
        <w:spacing w:after="0" w:line="240" w:lineRule="auto"/>
        <w:ind w:right="20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Предметные результаты.</w:t>
      </w:r>
    </w:p>
    <w:p w14:paraId="9E000000">
      <w:pPr>
        <w:spacing w:after="30" w:before="30" w:line="240" w:lineRule="auto"/>
        <w:ind w:firstLine="0" w:left="-349"/>
        <w:jc w:val="both"/>
        <w:rPr>
          <w:rFonts w:ascii="Times New Roman" w:hAnsi="Times New Roman"/>
          <w:b w:val="1"/>
          <w:i w:val="1"/>
          <w:sz w:val="28"/>
        </w:rPr>
      </w:pPr>
    </w:p>
    <w:p w14:paraId="9F000000">
      <w:pPr>
        <w:pStyle w:val="Style_1"/>
        <w:spacing w:after="0" w:line="240" w:lineRule="auto"/>
        <w:ind/>
        <w:rPr>
          <w:rFonts w:ascii="Times New Roman" w:hAnsi="Times New Roman"/>
          <w:i w:val="1"/>
          <w:color w:val="1A1A1A"/>
          <w:sz w:val="24"/>
        </w:rPr>
      </w:pPr>
      <w:r>
        <w:rPr>
          <w:rFonts w:ascii="Times New Roman" w:hAnsi="Times New Roman"/>
          <w:i w:val="1"/>
          <w:color w:val="1A1A1A"/>
          <w:sz w:val="24"/>
        </w:rPr>
        <w:t>К концу обучения в 5 классе учащиеся должны уметь</w:t>
      </w:r>
      <w:r>
        <w:rPr>
          <w:rFonts w:ascii="Times New Roman" w:hAnsi="Times New Roman"/>
          <w:i w:val="1"/>
          <w:color w:val="1A1A1A"/>
          <w:sz w:val="24"/>
        </w:rPr>
        <w:t>::</w:t>
      </w:r>
    </w:p>
    <w:p w14:paraId="A0000000">
      <w:pPr>
        <w:pStyle w:val="Style_1"/>
        <w:spacing w:after="0" w:line="240" w:lineRule="auto"/>
        <w:ind/>
        <w:rPr>
          <w:rFonts w:ascii="Times New Roman" w:hAnsi="Times New Roman"/>
          <w:i w:val="1"/>
          <w:color w:val="1A1A1A"/>
          <w:sz w:val="24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Минимальный уровень</w:t>
      </w:r>
      <w:r>
        <w:rPr>
          <w:rFonts w:ascii="Times New Roman" w:hAnsi="Times New Roman"/>
          <w:i w:val="1"/>
          <w:color w:val="1A1A1A"/>
          <w:sz w:val="24"/>
        </w:rPr>
        <w:t>:</w:t>
      </w:r>
    </w:p>
    <w:p w14:paraId="A1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различать звуки и буквы, гласные и согласные, обозначать их на письме;</w:t>
      </w:r>
    </w:p>
    <w:p w14:paraId="A2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подбирать группы родственных слов;</w:t>
      </w:r>
    </w:p>
    <w:p w14:paraId="A3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пользоваться суффиксальным и приставочным способом словообразования;</w:t>
      </w:r>
    </w:p>
    <w:p w14:paraId="A4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склонять по падежам существительные, прилагательные;</w:t>
      </w:r>
    </w:p>
    <w:p w14:paraId="A5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 помощью учителя разбирать слово по составу;</w:t>
      </w:r>
    </w:p>
    <w:p w14:paraId="A6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выделять имя существительное как часть речи;</w:t>
      </w:r>
    </w:p>
    <w:p w14:paraId="A7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вслух целыми словами;</w:t>
      </w:r>
    </w:p>
    <w:p w14:paraId="A8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строить простое распространенное предложение;</w:t>
      </w:r>
    </w:p>
    <w:p w14:paraId="A9000000">
      <w:pPr>
        <w:pStyle w:val="Style_1"/>
        <w:numPr>
          <w:ilvl w:val="0"/>
          <w:numId w:val="10"/>
        </w:num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связно высказываться устно.</w:t>
      </w:r>
    </w:p>
    <w:p w14:paraId="AA000000">
      <w:pPr>
        <w:pStyle w:val="Style_1"/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Достаточный уровень</w:t>
      </w:r>
    </w:p>
    <w:p w14:paraId="A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грамотно писать слова, предложения под диктовку и самостоятельно, списывать </w:t>
      </w:r>
      <w:r>
        <w:rPr>
          <w:rFonts w:ascii="Times New Roman" w:hAnsi="Times New Roman"/>
          <w:color w:val="1A1A1A"/>
          <w:sz w:val="24"/>
        </w:rPr>
        <w:t>без</w:t>
      </w:r>
    </w:p>
    <w:p w14:paraId="AC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ошибок;</w:t>
      </w:r>
    </w:p>
    <w:p w14:paraId="AD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пользоваться суффиксальным и приставочным способом словообразования;</w:t>
      </w:r>
    </w:p>
    <w:p w14:paraId="A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выполнять морфемный анализ и синтез слов (определять посредством каких частей слова,</w:t>
      </w:r>
    </w:p>
    <w:p w14:paraId="A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стоящих до и после общей части родственных слов, образуются новые слова, и как</w:t>
      </w:r>
    </w:p>
    <w:p w14:paraId="B0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изменяются при этом их значение);</w:t>
      </w:r>
    </w:p>
    <w:p w14:paraId="B1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выделять родственные слова из текста;</w:t>
      </w:r>
    </w:p>
    <w:p w14:paraId="B2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грамматически правильно склонять по падежам существительные, прилагательные;</w:t>
      </w:r>
    </w:p>
    <w:p w14:paraId="B3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знать и правильно употреблять в речи предлоги;</w:t>
      </w:r>
    </w:p>
    <w:p w14:paraId="B4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правильно, осознанно, целыми словами с соблюдением пауз и интонаций;</w:t>
      </w:r>
    </w:p>
    <w:p w14:paraId="B5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программировать смысловую структуру высказывания (составлять план);</w:t>
      </w:r>
    </w:p>
    <w:p w14:paraId="B6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устанавливать связность и последовательность высказывания;</w:t>
      </w:r>
    </w:p>
    <w:p w14:paraId="B7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писать изложения;</w:t>
      </w:r>
    </w:p>
    <w:p w14:paraId="B8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самостоятельно формулировать и задавать вопросы, чтобы продолжить общение-диалог;</w:t>
      </w:r>
    </w:p>
    <w:p w14:paraId="B9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сравнивать, обобщать, делать выводы.</w:t>
      </w:r>
    </w:p>
    <w:p w14:paraId="BA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грамотно писать слова, предложения под диктовку и самостоятельно, списывать </w:t>
      </w:r>
      <w:r>
        <w:rPr>
          <w:rFonts w:ascii="Times New Roman" w:hAnsi="Times New Roman"/>
          <w:color w:val="1A1A1A"/>
          <w:sz w:val="24"/>
        </w:rPr>
        <w:t>без</w:t>
      </w:r>
    </w:p>
    <w:p w14:paraId="B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ошибок;</w:t>
      </w:r>
    </w:p>
    <w:p w14:paraId="BC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пользоваться суффиксальным и приставочным способом словообразования;</w:t>
      </w:r>
    </w:p>
    <w:p w14:paraId="BD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выполнять морфемный анализ и синтез слов (определять посредством каких частей слова,</w:t>
      </w:r>
    </w:p>
    <w:p w14:paraId="B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стоящих до и после общей части родственных слов, образуются новые слова, и как</w:t>
      </w:r>
    </w:p>
    <w:p w14:paraId="B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изменяются при этом их значение);</w:t>
      </w:r>
    </w:p>
    <w:p w14:paraId="C0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выделять родственные слова из текста;</w:t>
      </w:r>
    </w:p>
    <w:p w14:paraId="C1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грамматически правильно склонять по падежам существительные, прилагательные;</w:t>
      </w:r>
    </w:p>
    <w:p w14:paraId="C2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знать и правильно употреблять в речи предлоги;</w:t>
      </w:r>
    </w:p>
    <w:p w14:paraId="C3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правильно, осознанно, целыми словами с соблюдением пауз и интонаций;</w:t>
      </w:r>
    </w:p>
    <w:p w14:paraId="C4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программировать смысловую структуру высказывания (составлять план);</w:t>
      </w:r>
    </w:p>
    <w:p w14:paraId="C5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устанавливать связность и последовательность высказывания;</w:t>
      </w:r>
    </w:p>
    <w:p w14:paraId="C6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писать изложения;</w:t>
      </w:r>
    </w:p>
    <w:p w14:paraId="C7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самостоятельно формулировать и задавать вопросы, чтобы продолжить общение-диалог;</w:t>
      </w:r>
    </w:p>
    <w:p w14:paraId="C8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сравнивать, обобщать, делать выводы.</w:t>
      </w:r>
    </w:p>
    <w:p w14:paraId="C900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</w:rPr>
      </w:pPr>
      <w:r>
        <w:rPr>
          <w:rFonts w:ascii="Times New Roman" w:hAnsi="Times New Roman"/>
          <w:i w:val="1"/>
          <w:color w:val="1A1A1A"/>
          <w:sz w:val="24"/>
        </w:rPr>
        <w:t>К концу обучения в 6 классе учащиеся должны уметь</w:t>
      </w:r>
      <w:r>
        <w:rPr>
          <w:rFonts w:ascii="Times New Roman" w:hAnsi="Times New Roman"/>
          <w:i w:val="1"/>
          <w:color w:val="1A1A1A"/>
          <w:sz w:val="24"/>
        </w:rPr>
        <w:t>::</w:t>
      </w:r>
    </w:p>
    <w:p w14:paraId="CA00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Минимальный уровень:</w:t>
      </w:r>
    </w:p>
    <w:p w14:paraId="C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анализировать слова по звуковому составу, различать звуки гласные и согласные, звонкие</w:t>
      </w:r>
    </w:p>
    <w:p w14:paraId="CC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и глухие, твёрдые и мягкие на слух, в произношении, написании; списывать </w:t>
      </w:r>
      <w:r>
        <w:rPr>
          <w:rFonts w:ascii="Times New Roman" w:hAnsi="Times New Roman"/>
          <w:color w:val="1A1A1A"/>
          <w:sz w:val="24"/>
        </w:rPr>
        <w:t>с</w:t>
      </w:r>
    </w:p>
    <w:p w14:paraId="CD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рукописного и печатного текста;</w:t>
      </w:r>
    </w:p>
    <w:p w14:paraId="C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подбирать группы родственных слов;</w:t>
      </w:r>
    </w:p>
    <w:p w14:paraId="C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пользоваться суффиксальным и приставочным способом словообразования;</w:t>
      </w:r>
    </w:p>
    <w:p w14:paraId="D0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склонять по падежам существительные, прилагательные;</w:t>
      </w:r>
    </w:p>
    <w:p w14:paraId="D1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 помощью учителя разбирать слово по составу;</w:t>
      </w:r>
    </w:p>
    <w:p w14:paraId="D2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выделять имя существительное, имя прилагательное как часть речи;</w:t>
      </w:r>
    </w:p>
    <w:p w14:paraId="D3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строить простое распространенное предложение;</w:t>
      </w:r>
    </w:p>
    <w:p w14:paraId="D4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связно высказываться устно;</w:t>
      </w:r>
    </w:p>
    <w:p w14:paraId="D5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писать под диктовку слова, простые по структуре предложения, текст;</w:t>
      </w:r>
    </w:p>
    <w:p w14:paraId="D6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правильно, осознанно, целыми словами с соблюдением пауз и интонаций,</w:t>
      </w:r>
    </w:p>
    <w:p w14:paraId="D7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по вопросам учителя рассказывать, о чём читали или слушали.</w:t>
      </w:r>
    </w:p>
    <w:p w14:paraId="D800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Достаточный уровень</w:t>
      </w:r>
    </w:p>
    <w:p w14:paraId="D9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анализировать слова по звуковому составу (выделять и дифференцировать звуки,</w:t>
      </w:r>
    </w:p>
    <w:p w14:paraId="DA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устанавливать последовательность звуков в слове);</w:t>
      </w:r>
    </w:p>
    <w:p w14:paraId="D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составлять и распространять предложения, устанавливать связи между словами </w:t>
      </w:r>
      <w:r>
        <w:rPr>
          <w:rFonts w:ascii="Times New Roman" w:hAnsi="Times New Roman"/>
          <w:color w:val="1A1A1A"/>
          <w:sz w:val="24"/>
        </w:rPr>
        <w:t>по</w:t>
      </w:r>
    </w:p>
    <w:p w14:paraId="DC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вопросам;</w:t>
      </w:r>
    </w:p>
    <w:p w14:paraId="DD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писать под диктовку предложения и тексты;</w:t>
      </w:r>
    </w:p>
    <w:p w14:paraId="D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пользоваться суффиксальным и приставочным способом словообразования;</w:t>
      </w:r>
    </w:p>
    <w:p w14:paraId="D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выполнять морфемный анализ и синтез слов (определять посредством каких частей слова,</w:t>
      </w:r>
    </w:p>
    <w:p w14:paraId="E0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стоящих до и после общей части родственных слов, образуются новые слова, и как</w:t>
      </w:r>
    </w:p>
    <w:p w14:paraId="E1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изменяются при этом их значение);</w:t>
      </w:r>
    </w:p>
    <w:p w14:paraId="E2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грамматически правильно склонять по падежам существительные, прилагательные;</w:t>
      </w:r>
    </w:p>
    <w:p w14:paraId="E3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знать и правильно употреблять в речи предлоги;</w:t>
      </w:r>
    </w:p>
    <w:p w14:paraId="E4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программировать смысловую структуру высказывания (составлять план);</w:t>
      </w:r>
    </w:p>
    <w:p w14:paraId="E5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устанавливать связность и последовательность высказывания;</w:t>
      </w:r>
    </w:p>
    <w:p w14:paraId="E6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писать изложения и сочинения;</w:t>
      </w:r>
    </w:p>
    <w:p w14:paraId="E7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сравнивать, обобщать, делать выводы;</w:t>
      </w:r>
    </w:p>
    <w:p w14:paraId="E8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правильно, осознанно в темпе разговорной речи;</w:t>
      </w:r>
    </w:p>
    <w:p w14:paraId="E9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самостоятельно полно или выборочно пересказывать, выделять главные действующие</w:t>
      </w:r>
    </w:p>
    <w:p w14:paraId="EA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лица, давать оценку их поступков;</w:t>
      </w:r>
    </w:p>
    <w:p w14:paraId="E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соблюдать паузы между предложениями, логическое ударение, необходимую интонацию.</w:t>
      </w:r>
    </w:p>
    <w:p w14:paraId="EC000000">
      <w:pPr>
        <w:pStyle w:val="Style_1"/>
        <w:spacing w:after="0" w:line="240" w:lineRule="auto"/>
        <w:ind/>
        <w:rPr>
          <w:rFonts w:ascii="Times New Roman" w:hAnsi="Times New Roman"/>
          <w:i w:val="1"/>
          <w:color w:val="1A1A1A"/>
          <w:sz w:val="24"/>
        </w:rPr>
      </w:pPr>
      <w:r>
        <w:rPr>
          <w:rFonts w:ascii="Times New Roman" w:hAnsi="Times New Roman"/>
          <w:i w:val="1"/>
          <w:color w:val="1A1A1A"/>
          <w:sz w:val="24"/>
        </w:rPr>
        <w:t>К концу обучения в 7 классе учащиеся должны уметь</w:t>
      </w:r>
      <w:r>
        <w:rPr>
          <w:rFonts w:ascii="Times New Roman" w:hAnsi="Times New Roman"/>
          <w:i w:val="1"/>
          <w:color w:val="1A1A1A"/>
          <w:sz w:val="24"/>
        </w:rPr>
        <w:t>::</w:t>
      </w:r>
    </w:p>
    <w:p w14:paraId="ED00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Минимальный уровень:</w:t>
      </w:r>
    </w:p>
    <w:p w14:paraId="E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анализировать слова по звуковому составу;</w:t>
      </w:r>
    </w:p>
    <w:p w14:paraId="E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различать гласные и согласные, глухие и звонкие согласные, свистящие, шипящие и</w:t>
      </w:r>
    </w:p>
    <w:p w14:paraId="F0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аффрикаты, гласные ударные и безударные;</w:t>
      </w:r>
    </w:p>
    <w:p w14:paraId="F1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определять количество слогов в слове по количеству гласных, делить слова на слоги,</w:t>
      </w:r>
    </w:p>
    <w:p w14:paraId="F2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переносить части слова при письме;</w:t>
      </w:r>
    </w:p>
    <w:p w14:paraId="F3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составлять предложения, выделять предложения из речи и текста, восстанавливать</w:t>
      </w:r>
    </w:p>
    <w:p w14:paraId="F4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нарушенный порядок слов в предложении;</w:t>
      </w:r>
    </w:p>
    <w:p w14:paraId="F5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в темпе разговорной речи;</w:t>
      </w:r>
    </w:p>
    <w:p w14:paraId="F6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отвечать на вопросы по </w:t>
      </w:r>
      <w:r>
        <w:rPr>
          <w:rFonts w:ascii="Times New Roman" w:hAnsi="Times New Roman"/>
          <w:color w:val="1A1A1A"/>
          <w:sz w:val="24"/>
        </w:rPr>
        <w:t>прочитанному</w:t>
      </w:r>
      <w:r>
        <w:rPr>
          <w:rFonts w:ascii="Times New Roman" w:hAnsi="Times New Roman"/>
          <w:color w:val="1A1A1A"/>
          <w:sz w:val="24"/>
        </w:rPr>
        <w:t>;</w:t>
      </w:r>
    </w:p>
    <w:p w14:paraId="F7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</w:t>
      </w:r>
      <w:r>
        <w:rPr>
          <w:rFonts w:ascii="Times New Roman" w:hAnsi="Times New Roman"/>
          <w:color w:val="1A1A1A"/>
          <w:sz w:val="24"/>
        </w:rPr>
        <w:t>высказывать своё отношение</w:t>
      </w:r>
      <w:r>
        <w:rPr>
          <w:rFonts w:ascii="Times New Roman" w:hAnsi="Times New Roman"/>
          <w:color w:val="1A1A1A"/>
          <w:sz w:val="24"/>
        </w:rPr>
        <w:t xml:space="preserve"> к поступку героя, событию;</w:t>
      </w:r>
    </w:p>
    <w:p w14:paraId="F8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 xml:space="preserve">- пересказывать содержание </w:t>
      </w:r>
      <w:r>
        <w:rPr>
          <w:rFonts w:ascii="Times New Roman" w:hAnsi="Times New Roman"/>
          <w:color w:val="1A1A1A"/>
          <w:sz w:val="24"/>
        </w:rPr>
        <w:t>прочитанного</w:t>
      </w:r>
      <w:r>
        <w:rPr>
          <w:rFonts w:ascii="Times New Roman" w:hAnsi="Times New Roman"/>
          <w:color w:val="1A1A1A"/>
          <w:sz w:val="24"/>
        </w:rPr>
        <w:t>;</w:t>
      </w:r>
    </w:p>
    <w:p w14:paraId="F9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устно рассказывать на темы, близкие их интересам.</w:t>
      </w:r>
    </w:p>
    <w:p w14:paraId="FA00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Достаточный уровень</w:t>
      </w:r>
    </w:p>
    <w:p w14:paraId="FB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различать звуки и буквы, звуки гласные и согласные, обозначать их на письме;</w:t>
      </w:r>
    </w:p>
    <w:p w14:paraId="FC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проверять написание безударных гласных, звонких и глухих согласных путём изменения</w:t>
      </w:r>
    </w:p>
    <w:p w14:paraId="FD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формы слова;</w:t>
      </w:r>
    </w:p>
    <w:p w14:paraId="FE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выделять имя существительное, имя прилагательное, глагол как части речи;</w:t>
      </w:r>
    </w:p>
    <w:p w14:paraId="FF00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строить простое распространённое предложение;</w:t>
      </w:r>
    </w:p>
    <w:p w14:paraId="00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связно высказываться устно, письменно (с помощью логопеда);</w:t>
      </w:r>
    </w:p>
    <w:p w14:paraId="01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читать осознанно, правильно, бегло, выразительно в соответствии с нормами</w:t>
      </w:r>
    </w:p>
    <w:p w14:paraId="02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литературного произношения;</w:t>
      </w:r>
    </w:p>
    <w:p w14:paraId="03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отвечать на вопросы;</w:t>
      </w:r>
    </w:p>
    <w:p w14:paraId="04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пересказывать текст по плану с помощью учителя, несложные по содержанию тексты самостоятельно;</w:t>
      </w:r>
    </w:p>
    <w:p w14:paraId="05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участие в обсуждении прочитанных произведений;</w:t>
      </w:r>
    </w:p>
    <w:p w14:paraId="06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использование диалогической формы речи в различных ситуациях общения;</w:t>
      </w:r>
    </w:p>
    <w:p w14:paraId="07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осмысление значимости речи для решения коммуникативных и познавательных задач;</w:t>
      </w:r>
    </w:p>
    <w:p w14:paraId="08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расширение представлений об окружающей действительности и развитие на этой основе</w:t>
      </w:r>
    </w:p>
    <w:p w14:paraId="09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лексической, грамматико-синтаксической сторон речи и связной речи;</w:t>
      </w:r>
    </w:p>
    <w:p w14:paraId="0A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 уместное использование этикетных речевых выражений; знание основных правил</w:t>
      </w:r>
    </w:p>
    <w:p w14:paraId="0B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культуры речевого общения.</w:t>
      </w:r>
    </w:p>
    <w:p w14:paraId="0C010000">
      <w:pPr>
        <w:pStyle w:val="Style_1"/>
        <w:spacing w:after="0" w:line="240" w:lineRule="auto"/>
        <w:ind/>
        <w:rPr>
          <w:rFonts w:ascii="Times New Roman" w:hAnsi="Times New Roman"/>
          <w:i w:val="1"/>
          <w:color w:val="1A1A1A"/>
          <w:sz w:val="24"/>
        </w:rPr>
      </w:pPr>
      <w:r>
        <w:rPr>
          <w:rFonts w:ascii="Times New Roman" w:hAnsi="Times New Roman"/>
          <w:i w:val="1"/>
          <w:color w:val="1A1A1A"/>
          <w:sz w:val="24"/>
        </w:rPr>
        <w:t>К концу обучения в 8 классе учащиеся должны уметь</w:t>
      </w:r>
      <w:r>
        <w:rPr>
          <w:rFonts w:ascii="Times New Roman" w:hAnsi="Times New Roman"/>
          <w:i w:val="1"/>
          <w:color w:val="1A1A1A"/>
          <w:sz w:val="24"/>
        </w:rPr>
        <w:t>::</w:t>
      </w:r>
    </w:p>
    <w:p w14:paraId="0D01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Минимальный уровень:</w:t>
      </w:r>
    </w:p>
    <w:p w14:paraId="0E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-правильно обозначать звуки буквами на письме;</w:t>
      </w:r>
    </w:p>
    <w:p w14:paraId="0F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-подбирать группы родственных слов;</w:t>
      </w:r>
    </w:p>
    <w:p w14:paraId="10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 помощью педагога проверять написание в корне безударных гласных звонких и</w:t>
      </w:r>
    </w:p>
    <w:p w14:paraId="11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глухих согласных путем подбора родственных слов;</w:t>
      </w:r>
    </w:p>
    <w:p w14:paraId="12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 помощью педагога разбирать слово по составу;</w:t>
      </w:r>
    </w:p>
    <w:p w14:paraId="13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 помощью педагога выделять имя существительное и имя прилагательное как части</w:t>
      </w:r>
    </w:p>
    <w:p w14:paraId="14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речи;</w:t>
      </w:r>
    </w:p>
    <w:p w14:paraId="15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-строить простое распространенное предложение с однородными членами;</w:t>
      </w:r>
    </w:p>
    <w:p w14:paraId="16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-связно высказываться устно и письменно</w:t>
      </w:r>
    </w:p>
    <w:p w14:paraId="17010000">
      <w:pPr>
        <w:spacing w:after="0" w:line="240" w:lineRule="auto"/>
        <w:ind/>
        <w:rPr>
          <w:rFonts w:ascii="Times New Roman" w:hAnsi="Times New Roman"/>
          <w:i w:val="1"/>
          <w:color w:val="1A1A1A"/>
          <w:sz w:val="24"/>
          <w:u w:val="single"/>
        </w:rPr>
      </w:pPr>
      <w:r>
        <w:rPr>
          <w:rFonts w:ascii="Times New Roman" w:hAnsi="Times New Roman"/>
          <w:i w:val="1"/>
          <w:color w:val="1A1A1A"/>
          <w:sz w:val="24"/>
          <w:u w:val="single"/>
        </w:rPr>
        <w:t>Достаточный уровень</w:t>
      </w:r>
    </w:p>
    <w:p w14:paraId="18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-правильно обозначать звуки буквами на письме;</w:t>
      </w:r>
    </w:p>
    <w:p w14:paraId="19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-подбирать группы родственных слов;</w:t>
      </w:r>
    </w:p>
    <w:p w14:paraId="1A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-проверять написание в корне безударных гласных звонких и глухих согласных</w:t>
      </w:r>
    </w:p>
    <w:p w14:paraId="1B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путем подбора родственных слов;</w:t>
      </w:r>
    </w:p>
    <w:p w14:paraId="1C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-разбирать слово по составу;</w:t>
      </w:r>
    </w:p>
    <w:p w14:paraId="1D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-выделять имя существительное и имя прилагательное как части речи;</w:t>
      </w:r>
    </w:p>
    <w:p w14:paraId="1E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-строить простое распространенное предложение с однородными членами;</w:t>
      </w:r>
    </w:p>
    <w:p w14:paraId="1F010000">
      <w:pPr>
        <w:spacing w:after="0" w:line="240" w:lineRule="auto"/>
        <w:ind/>
        <w:rPr>
          <w:rFonts w:ascii="Times New Roman" w:hAnsi="Times New Roman"/>
          <w:color w:val="1A1A1A"/>
          <w:sz w:val="24"/>
        </w:rPr>
      </w:pPr>
      <w:r>
        <w:rPr>
          <w:rFonts w:ascii="Times New Roman" w:hAnsi="Times New Roman"/>
          <w:color w:val="1A1A1A"/>
          <w:sz w:val="24"/>
        </w:rPr>
        <w:t>-связно высказываться устно и письменно (по плану);</w:t>
      </w:r>
    </w:p>
    <w:p w14:paraId="20010000">
      <w:pPr>
        <w:ind w:firstLine="0" w:left="1134"/>
        <w:rPr>
          <w:rFonts w:ascii="Times New Roman" w:hAnsi="Times New Roman"/>
          <w:b w:val="1"/>
          <w:i w:val="1"/>
          <w:sz w:val="24"/>
          <w:u w:val="single"/>
        </w:rPr>
      </w:pPr>
    </w:p>
    <w:p w14:paraId="21010000">
      <w:pPr>
        <w:ind w:firstLine="0" w:left="1134"/>
        <w:jc w:val="center"/>
        <w:rPr>
          <w:rFonts w:ascii="Times New Roman" w:hAnsi="Times New Roman"/>
          <w:b w:val="1"/>
        </w:rPr>
      </w:pPr>
    </w:p>
    <w:p w14:paraId="22010000">
      <w:pPr>
        <w:ind w:firstLine="0" w:left="1134"/>
        <w:jc w:val="center"/>
        <w:rPr>
          <w:rFonts w:ascii="Times New Roman" w:hAnsi="Times New Roman"/>
          <w:b w:val="1"/>
        </w:rPr>
      </w:pPr>
    </w:p>
    <w:p w14:paraId="23010000">
      <w:pPr>
        <w:ind w:firstLine="0" w:left="1134"/>
        <w:jc w:val="center"/>
        <w:rPr>
          <w:rFonts w:ascii="Times New Roman" w:hAnsi="Times New Roman"/>
          <w:b w:val="1"/>
        </w:rPr>
      </w:pPr>
    </w:p>
    <w:p w14:paraId="24010000">
      <w:pPr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Тематическое планирование логопедических занятий в 4 классе </w:t>
      </w:r>
      <w:r>
        <w:rPr>
          <w:rFonts w:ascii="Times New Roman" w:hAnsi="Times New Roman"/>
          <w:b w:val="1"/>
        </w:rPr>
        <w:t xml:space="preserve">( </w:t>
      </w:r>
      <w:r>
        <w:rPr>
          <w:rFonts w:ascii="Times New Roman" w:hAnsi="Times New Roman"/>
          <w:b w:val="1"/>
        </w:rPr>
        <w:t>68 часов )</w:t>
      </w: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2"/>
        <w:gridCol w:w="144"/>
        <w:gridCol w:w="3400"/>
        <w:gridCol w:w="2697"/>
        <w:gridCol w:w="426"/>
        <w:gridCol w:w="425"/>
        <w:gridCol w:w="1843"/>
        <w:gridCol w:w="17"/>
        <w:gridCol w:w="31"/>
        <w:gridCol w:w="1086"/>
        <w:gridCol w:w="236"/>
        <w:gridCol w:w="236"/>
        <w:gridCol w:w="236"/>
      </w:tblGrid>
      <w:tr>
        <w:trPr>
          <w:trHeight w:hRule="atLeast" w:val="1292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раздела, темы логопедического занятия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Задачи 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Кол-во</w:t>
            </w:r>
          </w:p>
          <w:p w14:paraId="2901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часов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Информацион-ное</w:t>
            </w:r>
            <w:r>
              <w:rPr>
                <w:rFonts w:ascii="Times New Roman" w:hAnsi="Times New Roman"/>
                <w:b w:val="1"/>
              </w:rPr>
              <w:t xml:space="preserve"> сопровождение</w:t>
            </w: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Дата </w:t>
            </w:r>
          </w:p>
        </w:tc>
      </w:tr>
      <w:tr>
        <w:trPr>
          <w:trHeight w:hRule="atLeast" w:val="362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Обследование.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557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</w:t>
            </w:r>
            <w:r>
              <w:rPr>
                <w:rFonts w:ascii="Times New Roman" w:hAnsi="Times New Roman"/>
              </w:rPr>
              <w:t>импрессивной</w:t>
            </w:r>
            <w:r>
              <w:rPr>
                <w:rFonts w:ascii="Times New Roman" w:hAnsi="Times New Roman"/>
              </w:rPr>
              <w:t xml:space="preserve"> речи. Обследование связной речи.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</w:t>
            </w:r>
          </w:p>
        </w:tc>
      </w:tr>
      <w:t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словарного запаса.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Выявить степень </w:t>
            </w:r>
            <w:r>
              <w:rPr>
                <w:rFonts w:ascii="Times New Roman" w:hAnsi="Times New Roman"/>
              </w:rPr>
              <w:t>сформированности</w:t>
            </w:r>
            <w:r>
              <w:rPr>
                <w:rFonts w:ascii="Times New Roman" w:hAnsi="Times New Roman"/>
              </w:rPr>
              <w:t xml:space="preserve"> развернутого, самостоятельного высказывания. Выявить соответствует ли словарь возрастной категории.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</w:tc>
      </w:tr>
      <w:t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грамматического строя речи. Обследование слоговой структуры слова.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09.09.</w:t>
            </w:r>
          </w:p>
        </w:tc>
      </w:tr>
      <w:tr>
        <w:trPr>
          <w:trHeight w:hRule="atLeast" w:val="527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чтения. Обследование письма.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Выявить степень владения слоговой структурой.</w:t>
            </w:r>
            <w:r>
              <w:rPr>
                <w:rFonts w:ascii="Times New Roman" w:hAnsi="Times New Roman"/>
              </w:rPr>
              <w:t xml:space="preserve"> Выявить наличие нарушений письма.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17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Звуковой анализ.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Предложение. Слово. Согласные звуки и буквы.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rFonts w:ascii="Times New Roman" w:hAnsi="Times New Roman"/>
              </w:rPr>
            </w:pPr>
            <w:r>
              <w:rPr>
                <w:rFonts w:ascii="Verdana" w:hAnsi="Verdana"/>
                <w:sz w:val="20"/>
                <w:highlight w:val="white"/>
              </w:rPr>
              <w:t>Закрепить различие в понятиях «предложение» и «слово».</w:t>
            </w:r>
            <w:r>
              <w:rPr>
                <w:rFonts w:ascii="Times New Roman" w:hAnsi="Times New Roman"/>
                <w:sz w:val="24"/>
              </w:rPr>
              <w:t xml:space="preserve"> Закрепить умение различать согласные на слух, в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предложения.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/>
        </w:tc>
      </w:tr>
      <w:tr>
        <w:trPr>
          <w:trHeight w:hRule="atLeast" w:val="72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Звуки и буквы.  Алфавит.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навыки дифференциации звуков и букв.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алфавитом.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</w:t>
            </w:r>
          </w:p>
          <w:p w14:paraId="5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Гласные звуки и буквы.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гласные на слух, в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алфавитом.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/>
        </w:tc>
      </w:tr>
      <w:tr>
        <w:trPr>
          <w:trHeight w:hRule="atLeast" w:val="272"/>
        </w:trPr>
        <w:tc>
          <w:tcPr>
            <w:tcW w:type="dxa" w:w="75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Слоговая структура слова.                  1ч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rPr>
                <w:rFonts w:ascii="Times New Roman" w:hAnsi="Times New Roman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Слоги.  Слогообразующая роль </w:t>
            </w:r>
            <w:r>
              <w:rPr>
                <w:rFonts w:ascii="Times New Roman" w:hAnsi="Times New Roman"/>
              </w:rPr>
              <w:t>гласных.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rPr>
                <w:rFonts w:ascii="Times New Roman" w:hAnsi="Times New Roman"/>
              </w:rPr>
            </w:pPr>
            <w:r>
              <w:rPr>
                <w:rFonts w:ascii="Verdana" w:hAnsi="Verdana"/>
                <w:sz w:val="20"/>
                <w:highlight w:val="white"/>
              </w:rPr>
              <w:t xml:space="preserve">Понятие «слог». Слоговая схема. </w:t>
            </w:r>
            <w:r>
              <w:rPr>
                <w:rFonts w:ascii="Verdana" w:hAnsi="Verdana"/>
                <w:sz w:val="20"/>
                <w:highlight w:val="white"/>
              </w:rPr>
              <w:t>Слоговой анализ и синтез.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со слоговой </w:t>
            </w:r>
            <w:r>
              <w:rPr>
                <w:rFonts w:ascii="Times New Roman" w:hAnsi="Times New Roman"/>
              </w:rPr>
              <w:t>таблицей.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/>
        </w:tc>
      </w:tr>
      <w:tr>
        <w:trPr>
          <w:trHeight w:hRule="atLeast" w:val="240"/>
        </w:trPr>
        <w:tc>
          <w:tcPr>
            <w:tcW w:type="dxa" w:w="751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 xml:space="preserve"> Дифференциация твердых и мягких согласных перед гласными.</w:t>
            </w:r>
          </w:p>
          <w:p w14:paraId="76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8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rPr>
                <w:rFonts w:ascii="Times New Roman" w:hAnsi="Times New Roman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/>
        </w:tc>
      </w:tr>
      <w:tr>
        <w:trPr>
          <w:trHeight w:hRule="atLeast" w:val="86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Твердые и мягкие согласные перед гласными  Ы-И в слогах. Твердые и мягкие согласные перед гласными  Ы-И в словах.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rPr>
                <w:rFonts w:ascii="Times New Roman" w:hAnsi="Times New Roman"/>
              </w:rPr>
            </w:pPr>
            <w:r>
              <w:rPr>
                <w:rFonts w:ascii="Verdana" w:hAnsi="Verdana"/>
                <w:sz w:val="20"/>
                <w:highlight w:val="white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/>
        </w:tc>
      </w:tr>
      <w:tr>
        <w:trPr>
          <w:trHeight w:hRule="atLeast" w:val="1238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Твердые и мягкие согласные перед гласными  </w:t>
            </w:r>
            <w:r>
              <w:rPr>
                <w:rFonts w:ascii="Times New Roman" w:hAnsi="Times New Roman"/>
              </w:rPr>
              <w:t>А-Я</w:t>
            </w:r>
            <w:r>
              <w:rPr>
                <w:rFonts w:ascii="Times New Roman" w:hAnsi="Times New Roman"/>
              </w:rPr>
              <w:t xml:space="preserve"> в слогах. Твердые и мягкие согласные перед гласными  </w:t>
            </w:r>
            <w:r>
              <w:rPr>
                <w:rFonts w:ascii="Times New Roman" w:hAnsi="Times New Roman"/>
              </w:rPr>
              <w:t>А-Я</w:t>
            </w:r>
            <w:r>
              <w:rPr>
                <w:rFonts w:ascii="Times New Roman" w:hAnsi="Times New Roman"/>
              </w:rPr>
              <w:t xml:space="preserve"> в словах.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/>
        </w:tc>
      </w:tr>
      <w:tr>
        <w:trPr>
          <w:trHeight w:hRule="atLeast" w:val="10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Твердые и мягкие согласные перед гласными У-Ю в слогах.  Твердые и мягкие согласные перед гласными У-Ю в словах.   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/>
        </w:tc>
      </w:tr>
      <w:tr>
        <w:trPr>
          <w:trHeight w:hRule="atLeast" w:val="424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Твердые и мягкие согласные перед гласными  </w:t>
            </w:r>
            <w:r>
              <w:rPr>
                <w:rFonts w:ascii="Times New Roman" w:hAnsi="Times New Roman"/>
              </w:rPr>
              <w:t>О-Ё</w:t>
            </w:r>
            <w:r>
              <w:rPr>
                <w:rFonts w:ascii="Times New Roman" w:hAnsi="Times New Roman"/>
              </w:rPr>
              <w:t xml:space="preserve"> в слогах.  Твердые и мягкие согласные перед гласными  </w:t>
            </w:r>
            <w:r>
              <w:rPr>
                <w:rFonts w:ascii="Times New Roman" w:hAnsi="Times New Roman"/>
              </w:rPr>
              <w:t>О-Ё</w:t>
            </w:r>
            <w:r>
              <w:rPr>
                <w:rFonts w:ascii="Times New Roman" w:hAnsi="Times New Roman"/>
              </w:rPr>
              <w:t xml:space="preserve"> в словах.  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1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/>
        </w:tc>
      </w:tr>
      <w:tr>
        <w:trPr>
          <w:trHeight w:hRule="atLeast" w:val="27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мягкости согласных при помощи буквы «е».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 мягкости согласных при помощи буквы «е».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/>
        </w:tc>
      </w:tr>
      <w:tr>
        <w:trPr>
          <w:trHeight w:hRule="atLeast" w:val="8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мягкости согласных при помощи буквы «ь». Обозначение мягкости согласных при помощи буквы «ь».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твердые и мягкие согласные на слух, в произношении и правильно оформлять в письменной речи.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/>
        </w:tc>
      </w:tr>
      <w:tr>
        <w:trPr>
          <w:trHeight w:hRule="atLeast" w:val="704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 по теме «твердые и мягкие согласные».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Проверить уровень знаний учащихся.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 картинным материалом.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/>
        </w:tc>
      </w:tr>
      <w:tr>
        <w:trPr>
          <w:trHeight w:hRule="atLeast" w:val="4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логопедия.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/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Мягкий знак.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2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/>
        </w:tc>
      </w:tr>
      <w:tr>
        <w:trPr>
          <w:trHeight w:hRule="atLeast" w:val="541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Разделительный «ь» перед гласными е, е, ю, я, 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Показать разницу слитного и раздельного произношения гласных и согласных в слогах и словах.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58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08.11.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/>
        </w:tc>
      </w:tr>
      <w:tr>
        <w:trPr>
          <w:trHeight w:hRule="atLeast" w:val="58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смягчающего и разделительного «ь». 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Тренировать в различении смягчающего и разделительного «ь».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/>
        </w:tc>
      </w:tr>
      <w:tr>
        <w:trPr>
          <w:trHeight w:hRule="atLeast" w:val="579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Дифференциация звонких и глухих парных согласных</w:t>
            </w:r>
            <w:r>
              <w:rPr>
                <w:rFonts w:ascii="Times New Roman" w:hAnsi="Times New Roman"/>
                <w:b w:val="1"/>
              </w:rPr>
              <w:t>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7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15.11.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/>
        </w:tc>
      </w:tr>
      <w:t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</w:t>
            </w:r>
            <w:r>
              <w:rPr>
                <w:rFonts w:ascii="Times New Roman" w:hAnsi="Times New Roman"/>
              </w:rPr>
              <w:t xml:space="preserve">       В</w:t>
            </w:r>
            <w:r>
              <w:rPr>
                <w:rFonts w:ascii="Times New Roman" w:hAnsi="Times New Roman"/>
              </w:rPr>
              <w:t xml:space="preserve"> - Ф в слогах и словах. Дифференциация В-Ф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18.11.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/>
        </w:tc>
      </w:tr>
      <w:tr>
        <w:trPr>
          <w:trHeight w:hRule="atLeast" w:val="736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 </w:t>
            </w:r>
            <w:r>
              <w:rPr>
                <w:rFonts w:ascii="Times New Roman" w:hAnsi="Times New Roman"/>
              </w:rPr>
              <w:t>Г-К</w:t>
            </w:r>
            <w:r>
              <w:rPr>
                <w:rFonts w:ascii="Times New Roman" w:hAnsi="Times New Roman"/>
              </w:rPr>
              <w:t xml:space="preserve"> в слогах и словах. Дифференциация  </w:t>
            </w:r>
            <w:r>
              <w:rPr>
                <w:rFonts w:ascii="Times New Roman" w:hAnsi="Times New Roman"/>
              </w:rPr>
              <w:t>Г-К</w:t>
            </w:r>
            <w:r>
              <w:rPr>
                <w:rFonts w:ascii="Times New Roman" w:hAnsi="Times New Roman"/>
              </w:rPr>
              <w:t xml:space="preserve">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22.11.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/>
        </w:tc>
      </w:tr>
      <w:tr>
        <w:trPr>
          <w:trHeight w:hRule="atLeast" w:val="48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Д-Т</w:t>
            </w:r>
            <w:r>
              <w:rPr>
                <w:rFonts w:ascii="Times New Roman" w:hAnsi="Times New Roman"/>
              </w:rPr>
              <w:t xml:space="preserve"> в слогах и словах. Дифференциация </w:t>
            </w:r>
            <w:r>
              <w:rPr>
                <w:rFonts w:ascii="Times New Roman" w:hAnsi="Times New Roman"/>
              </w:rPr>
              <w:t>Д-Т</w:t>
            </w:r>
            <w:r>
              <w:rPr>
                <w:rFonts w:ascii="Times New Roman" w:hAnsi="Times New Roman"/>
              </w:rPr>
              <w:t xml:space="preserve">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звонкие и глухие согласные на слух, в произношении и на письме (в сильной позиции).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Ж-Ш в слогах и словах. Дифференциация Ж-Ш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различать звуки, имеющие акустико-артикуляционное сходство на слух, в </w:t>
            </w:r>
            <w:r>
              <w:rPr>
                <w:rFonts w:ascii="Times New Roman" w:hAnsi="Times New Roman"/>
                <w:sz w:val="24"/>
              </w:rPr>
              <w:t>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29.11.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/>
        </w:tc>
      </w:tr>
      <w:tr>
        <w:trPr>
          <w:trHeight w:hRule="atLeast" w:val="48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З-С в слогах и словах. Дифференциация З-С в предложении.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различать звуки, имеющие акустико-артикуляционное сходство на слух, в собственном произношении и на письме.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 по теме «звонкие и глухие согласные».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/>
        </w:tc>
      </w:tr>
      <w:tr>
        <w:trPr>
          <w:trHeight w:hRule="atLeast" w:val="288"/>
        </w:trPr>
        <w:tc>
          <w:tcPr>
            <w:tcW w:type="dxa" w:w="39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Ударение.</w:t>
            </w:r>
          </w:p>
        </w:tc>
        <w:tc>
          <w:tcPr>
            <w:tcW w:type="dxa" w:w="354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rPr>
                <w:rFonts w:ascii="Times New Roman" w:hAnsi="Times New Roman"/>
              </w:rPr>
            </w:pP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/>
        </w:tc>
      </w:tr>
      <w:tr>
        <w:trPr>
          <w:trHeight w:hRule="atLeast" w:val="800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Ударение. Выделение ударных гласных.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выделять безударный гласный.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9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словами.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/>
        </w:tc>
      </w:tr>
      <w:tr>
        <w:trPr>
          <w:trHeight w:hRule="atLeast" w:val="129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Безударные гласные. </w:t>
            </w:r>
          </w:p>
          <w:p w14:paraId="20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выделение безударной гласной в корне;</w:t>
            </w:r>
          </w:p>
          <w:p w14:paraId="21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подбор проверочных слов.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определять безударный гласный в слове.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словами.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/>
        </w:tc>
      </w:tr>
      <w:tr>
        <w:trPr>
          <w:trHeight w:hRule="atLeast" w:val="168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Безударные гласные. </w:t>
            </w:r>
          </w:p>
          <w:p w14:paraId="2A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выделение безударной гласной в корне;</w:t>
            </w:r>
          </w:p>
          <w:p w14:paraId="2B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подбор проверочных слов.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определять безударный гласный в слове.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словами.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/>
        </w:tc>
      </w:tr>
      <w:tr>
        <w:trPr>
          <w:trHeight w:hRule="atLeast" w:val="396"/>
        </w:trPr>
        <w:tc>
          <w:tcPr>
            <w:tcW w:type="dxa" w:w="56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34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логопедия.</w:t>
            </w:r>
          </w:p>
        </w:tc>
        <w:tc>
          <w:tcPr>
            <w:tcW w:type="dxa" w:w="31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словами.</w:t>
            </w:r>
          </w:p>
        </w:tc>
        <w:tc>
          <w:tcPr>
            <w:tcW w:type="dxa" w:w="13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/>
        </w:tc>
      </w:tr>
    </w:tbl>
    <w:p w14:paraId="3A020000">
      <w:pPr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5"/>
        <w:gridCol w:w="3402"/>
        <w:gridCol w:w="2980"/>
        <w:gridCol w:w="236"/>
        <w:gridCol w:w="425"/>
        <w:gridCol w:w="1798"/>
        <w:gridCol w:w="236"/>
        <w:gridCol w:w="236"/>
        <w:gridCol w:w="236"/>
        <w:gridCol w:w="236"/>
        <w:gridCol w:w="236"/>
        <w:gridCol w:w="944"/>
        <w:gridCol w:w="236"/>
        <w:gridCol w:w="236"/>
        <w:gridCol w:w="236"/>
        <w:gridCol w:w="561"/>
        <w:gridCol w:w="607"/>
        <w:gridCol w:w="17"/>
        <w:gridCol w:w="31"/>
        <w:gridCol w:w="182"/>
        <w:gridCol w:w="6"/>
        <w:gridCol w:w="236"/>
        <w:gridCol w:w="236"/>
        <w:gridCol w:w="236"/>
      </w:tblGrid>
      <w:t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Слова, обозначающие предметы.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9 ч.</w:t>
            </w:r>
          </w:p>
        </w:tc>
        <w:tc>
          <w:tcPr>
            <w:tcW w:type="dxa" w:w="1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21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876"/>
            <w:gridSpan w:val="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3F020000">
            <w:pPr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</w:t>
            </w:r>
            <w:r>
              <w:rPr>
                <w:rFonts w:ascii="Times New Roman" w:hAnsi="Times New Roman"/>
              </w:rPr>
              <w:t xml:space="preserve"> обозначающие предметы.</w:t>
            </w:r>
          </w:p>
          <w:p w14:paraId="46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понятия.</w:t>
            </w:r>
          </w:p>
        </w:tc>
        <w:tc>
          <w:tcPr>
            <w:tcW w:type="dxa" w:w="321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различать слова по их отношению к родовым категориям.</w:t>
            </w:r>
          </w:p>
        </w:tc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34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</w:t>
            </w:r>
          </w:p>
        </w:tc>
        <w:tc>
          <w:tcPr>
            <w:tcW w:type="dxa" w:w="1657"/>
            <w:gridSpan w:val="5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4B020000">
            <w:pPr>
              <w:rPr>
                <w:rFonts w:ascii="Calibri" w:hAnsi="Calibri"/>
              </w:rPr>
            </w:pPr>
          </w:p>
        </w:tc>
        <w:tc>
          <w:tcPr>
            <w:tcW w:type="dxa" w:w="4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одушевленных и не одушевлённых предметов.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различать предметы по вопросам «кто это?», «что это?»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</w:t>
            </w:r>
          </w:p>
        </w:tc>
        <w:tc>
          <w:tcPr>
            <w:tcW w:type="dxa" w:w="1876"/>
            <w:gridSpan w:val="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55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один и много предметов.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образовывать множественное число имени существительного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Существительные в родительном падеже единственного и множественного числа.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образовывать множественное число имени существительного в </w:t>
            </w:r>
            <w:r>
              <w:rPr>
                <w:rFonts w:ascii="Times New Roman" w:hAnsi="Times New Roman"/>
                <w:sz w:val="24"/>
              </w:rPr>
              <w:t>родительном падеже.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Существительные мужского рода.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определять род имени существительного, заменяя слова-предметы подходящими по смыслу местоимением (он).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Существительные женского рода.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определять род имени существительного, заменяя слова-предметы подходящими по смыслу местоимением (она).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Существительные среднего рода.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определять род имени существительного, заменяя слова-предметы подходящими по смыслу местоимением (оно).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большой и маленький предмет.</w:t>
            </w:r>
          </w:p>
        </w:tc>
        <w:tc>
          <w:tcPr>
            <w:tcW w:type="dxa" w:w="3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образовывать слова, обозначающие маленький предмет с помощью уменьшительно-ласкательных суффиксов.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Слова-предметы, имеющие противоположное значение. Слова-предметы, близкие по значению.</w:t>
            </w:r>
          </w:p>
        </w:tc>
        <w:tc>
          <w:tcPr>
            <w:tcW w:type="dxa" w:w="321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подбирать слова-предметы, имеющие противоположное значение (антонимы). Учить подбирать слова-предметы, близкие по значению (синонимы).</w:t>
            </w:r>
          </w:p>
        </w:tc>
        <w:tc>
          <w:tcPr>
            <w:tcW w:type="dxa" w:w="4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212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/>
        </w:tc>
      </w:tr>
      <w:tr>
        <w:trPr>
          <w:trHeight w:hRule="atLeast" w:val="416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/>
              <w:jc w:val="right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5 ч.</w:t>
            </w:r>
          </w:p>
        </w:tc>
        <w:tc>
          <w:tcPr>
            <w:tcW w:type="dxa" w:w="22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4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действия предметов.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правильно употреблять грамматическую форму глагола.</w:t>
            </w: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слов, обозначающих действия, по родам. Изменение слов, обозначающих действия, по числам.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</w:t>
            </w:r>
            <w:r>
              <w:rPr>
                <w:rFonts w:ascii="Times New Roman" w:hAnsi="Times New Roman"/>
                <w:sz w:val="24"/>
              </w:rPr>
              <w:t>правильно</w:t>
            </w:r>
            <w:r>
              <w:rPr>
                <w:rFonts w:ascii="Times New Roman" w:hAnsi="Times New Roman"/>
                <w:sz w:val="24"/>
              </w:rPr>
              <w:t xml:space="preserve"> согласовывать имена существительные с глаголами в роде. Учить образовывать множественное число глаголов.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B802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Сопоставление форм одного и того же глагола.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</w:t>
            </w:r>
            <w:r>
              <w:rPr>
                <w:rFonts w:ascii="Times New Roman" w:hAnsi="Times New Roman"/>
                <w:sz w:val="24"/>
              </w:rPr>
              <w:t>правильно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употреблять грамматическую форму глагола, ставя соответствующие вопросы.</w:t>
            </w: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предметными </w:t>
            </w:r>
            <w:r>
              <w:rPr>
                <w:rFonts w:ascii="Times New Roman" w:hAnsi="Times New Roman"/>
              </w:rPr>
              <w:t>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202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Употребление глаголов с различными приставками (-за; </w:t>
            </w:r>
            <w:r>
              <w:rPr>
                <w:rFonts w:ascii="Times New Roman" w:hAnsi="Times New Roman"/>
              </w:rPr>
              <w:t>-в</w:t>
            </w:r>
            <w:r>
              <w:rPr>
                <w:rFonts w:ascii="Times New Roman" w:hAnsi="Times New Roman"/>
              </w:rPr>
              <w:t xml:space="preserve">ы). Употребление глаголов с различными приставками (-при; </w:t>
            </w:r>
            <w:r>
              <w:rPr>
                <w:rFonts w:ascii="Times New Roman" w:hAnsi="Times New Roman"/>
              </w:rPr>
              <w:t>-о</w:t>
            </w:r>
            <w:r>
              <w:rPr>
                <w:rFonts w:ascii="Times New Roman" w:hAnsi="Times New Roman"/>
              </w:rPr>
              <w:t>т).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Учить </w:t>
            </w:r>
            <w:r>
              <w:rPr>
                <w:rFonts w:ascii="Times New Roman" w:hAnsi="Times New Roman"/>
                <w:sz w:val="24"/>
              </w:rPr>
              <w:t>правильно</w:t>
            </w:r>
            <w:r>
              <w:rPr>
                <w:rFonts w:ascii="Times New Roman" w:hAnsi="Times New Roman"/>
                <w:sz w:val="24"/>
              </w:rPr>
              <w:t xml:space="preserve"> употреблять глаголы с различными приставками. Учить образовывать новые по значению слова-действия, используя приставки.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C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Слова-действия, имеющие противоположное значение. Слова-действия, близкие по значению.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Учить подбирать слова-действия с противоположным значением (антонимы). Учить подбирать близкие по значению слова-действия (синонимы).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5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</w:t>
            </w:r>
          </w:p>
        </w:tc>
        <w:tc>
          <w:tcPr>
            <w:tcW w:type="dxa" w:w="1876"/>
            <w:gridSpan w:val="5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D6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/>
        </w:tc>
      </w:tr>
      <w:tr>
        <w:trPr>
          <w:trHeight w:hRule="atLeast" w:val="432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Слова, обозначающие признак предмета.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7 ч.</w:t>
            </w:r>
          </w:p>
        </w:tc>
        <w:tc>
          <w:tcPr>
            <w:tcW w:type="dxa" w:w="227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5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признаки предметов.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представление о словах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обозначающих признак предмета.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ведущих признаков предметов (цвет, величина). Выделение ведущих признаков предметов (форма, вкус).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выделять ведущие признаки предметов.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ведущих признаков предметов (материал). Выделение ведущих признаков предметов (качества характера).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Учить выделять ведущие признаки предметов.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относительных прилагательных. Образование притяжательных прилагательных.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образовывать имена прилагательные от существительных с помощью суффиксов. Учить образовывать имена прилагательные от существительных.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Образование прилагательных с </w:t>
            </w:r>
            <w:r>
              <w:rPr>
                <w:rFonts w:ascii="Times New Roman" w:hAnsi="Times New Roman"/>
              </w:rPr>
              <w:t>уменьшительно</w:t>
            </w:r>
            <w:r>
              <w:rPr>
                <w:rFonts w:ascii="Times New Roman" w:hAnsi="Times New Roman"/>
              </w:rPr>
              <w:t xml:space="preserve"> ласкательным значением.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образовывать прилагательные, используя уменьшительно-</w:t>
            </w:r>
            <w:r>
              <w:rPr>
                <w:rFonts w:ascii="Times New Roman" w:hAnsi="Times New Roman"/>
                <w:sz w:val="24"/>
              </w:rPr>
              <w:t>ласкательные суффиксы.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/>
        </w:tc>
      </w:tr>
      <w:t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прилагательных с противоположным значением. Подбор прилагательных, близких по значению.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Учить подбирать прилагательные, обозначающие противоположные признаки (антонимы). Учить подбирать прилагательные, обозначающие противоположные признаки (антонимы).</w:t>
            </w: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spacing w:after="0"/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/>
        </w:tc>
      </w:tr>
      <w:tr>
        <w:trPr>
          <w:trHeight w:hRule="atLeast" w:val="896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Итоговое занятие по теме: «Слова, обозначающие признак предмета».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type="dxa" w:w="1652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spacing w:after="0"/>
              <w:ind/>
              <w:jc w:val="right"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/>
        </w:tc>
      </w:tr>
      <w:tr>
        <w:trPr>
          <w:trHeight w:hRule="atLeast" w:val="285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/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/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/>
        </w:tc>
        <w:tc>
          <w:tcPr>
            <w:tcW w:type="dxa" w:w="17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/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/>
        </w:tc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/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/>
        </w:tc>
      </w:tr>
      <w:tr>
        <w:trPr>
          <w:trHeight w:hRule="atLeast" w:val="30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Предлоги.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 xml:space="preserve">3 ч. 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6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/>
        </w:tc>
      </w:tr>
      <w:tr>
        <w:trPr>
          <w:trHeight w:hRule="atLeast" w:val="62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 </w:t>
            </w:r>
            <w:r>
              <w:rPr>
                <w:rFonts w:ascii="Times New Roman" w:hAnsi="Times New Roman"/>
              </w:rPr>
              <w:t>БЕЗ</w:t>
            </w:r>
            <w:r>
              <w:rPr>
                <w:rFonts w:ascii="Times New Roman" w:hAnsi="Times New Roman"/>
              </w:rPr>
              <w:t xml:space="preserve">. Предлог </w:t>
            </w:r>
            <w:r>
              <w:rPr>
                <w:rFonts w:ascii="Times New Roman" w:hAnsi="Times New Roman"/>
              </w:rPr>
              <w:t>ПОД</w:t>
            </w:r>
            <w:r>
              <w:rPr>
                <w:rFonts w:ascii="Times New Roman" w:hAnsi="Times New Roman"/>
              </w:rPr>
              <w:t xml:space="preserve">. Предлог </w:t>
            </w:r>
            <w:r>
              <w:rPr>
                <w:rFonts w:ascii="Times New Roman" w:hAnsi="Times New Roman"/>
              </w:rPr>
              <w:t>НАД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Уточнить </w:t>
            </w:r>
            <w:r>
              <w:rPr>
                <w:rFonts w:ascii="Times New Roman" w:hAnsi="Times New Roman"/>
                <w:sz w:val="24"/>
              </w:rPr>
              <w:t>конкретнопространствен-ное</w:t>
            </w:r>
          </w:p>
          <w:p w14:paraId="4A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предлогов.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13.03.</w:t>
            </w:r>
          </w:p>
        </w:tc>
        <w:tc>
          <w:tcPr>
            <w:tcW w:type="dxa" w:w="165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4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 ОКОЛО. Предлог </w:t>
            </w:r>
            <w:r>
              <w:rPr>
                <w:rFonts w:ascii="Times New Roman" w:hAnsi="Times New Roman"/>
              </w:rPr>
              <w:t>ПЕРЕД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Уточнить </w:t>
            </w:r>
            <w:r>
              <w:rPr>
                <w:rFonts w:ascii="Times New Roman" w:hAnsi="Times New Roman"/>
                <w:sz w:val="24"/>
              </w:rPr>
              <w:t>конкретнопространствен-ное</w:t>
            </w:r>
          </w:p>
          <w:p w14:paraId="55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предлогов.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  <w:tc>
          <w:tcPr>
            <w:tcW w:type="dxa" w:w="1876"/>
            <w:gridSpan w:val="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знаний о предлогах.</w:t>
            </w:r>
          </w:p>
          <w:p w14:paraId="60030000">
            <w:pPr>
              <w:rPr>
                <w:rFonts w:ascii="Times New Roman" w:hAnsi="Times New Roman"/>
              </w:rPr>
            </w:pP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Закрепить умение выделять предлоги в предложении.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</w:t>
            </w:r>
          </w:p>
        </w:tc>
        <w:tc>
          <w:tcPr>
            <w:tcW w:type="dxa" w:w="1876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/>
        </w:tc>
      </w:tr>
      <w:tr>
        <w:trPr>
          <w:trHeight w:hRule="atLeast" w:val="22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Родственные слова.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ind/>
              <w:jc w:val="right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1 ч.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6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/>
        </w:tc>
      </w:tr>
      <w:tr>
        <w:trPr>
          <w:trHeight w:hRule="atLeast" w:val="65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Родственные слова. Подбор родственных слов.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подбирать родственные слова, имеющие одинаковый корень.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23.03</w:t>
            </w:r>
          </w:p>
        </w:tc>
        <w:tc>
          <w:tcPr>
            <w:tcW w:type="dxa" w:w="165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5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30000"/>
        </w:tc>
      </w:tr>
      <w:tr>
        <w:trPr>
          <w:trHeight w:hRule="atLeast" w:val="464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Предложение.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ind/>
              <w:jc w:val="right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7 ч.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876"/>
            <w:gridSpan w:val="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7F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/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Предложение:</w:t>
            </w:r>
          </w:p>
          <w:p w14:paraId="86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 и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понятие о предложении как речевой единице.</w:t>
            </w:r>
          </w:p>
          <w:p w14:paraId="88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 отличать сочетание слов от законченного предложения.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</w:t>
            </w:r>
          </w:p>
        </w:tc>
        <w:tc>
          <w:tcPr>
            <w:tcW w:type="dxa" w:w="2112"/>
            <w:gridSpan w:val="9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8C0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/>
        </w:tc>
      </w:tr>
      <w:tr>
        <w:trPr>
          <w:trHeight w:hRule="atLeast" w:val="195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  <w:p w14:paraId="91030000">
            <w:pPr>
              <w:spacing w:after="0"/>
              <w:ind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предложений в тексте.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выделять законченную мысль.</w:t>
            </w:r>
          </w:p>
          <w:p w14:paraId="9403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Тренировать в наблюдении интонацией понижения голоса в конце фразы, соотнося это с правилом обозначения границ предложения на письме.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</w:t>
            </w:r>
          </w:p>
        </w:tc>
        <w:tc>
          <w:tcPr>
            <w:tcW w:type="dxa" w:w="1876"/>
            <w:gridSpan w:val="5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/>
        </w:tc>
      </w:tr>
      <w:tr>
        <w:trPr>
          <w:trHeight w:hRule="atLeast" w:val="278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предложением.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составлять грамматически правильное предложение.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Calibri" w:hAnsi="Calibri"/>
              </w:rPr>
              <w:t>17.04.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/>
        </w:tc>
      </w:tr>
      <w:tr>
        <w:trPr>
          <w:trHeight w:hRule="atLeast" w:val="316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Повествовательное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представление об интонации и о знаках препинания.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20.04.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/>
        </w:tc>
      </w:tr>
      <w:tr>
        <w:trPr>
          <w:trHeight w:hRule="atLeast" w:val="121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Вопросительное предложение. Восклицательное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представление об интонации и о знаках препинания.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24.04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/>
        </w:tc>
      </w:tr>
      <w:tr>
        <w:trPr>
          <w:trHeight w:hRule="atLeast" w:val="539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Сложное предложение: сложносочинённое. 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Тренировать учащихся в составлении сложносочинённых предложений, используя союзы «и», «а», «но».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27.04</w:t>
            </w:r>
          </w:p>
        </w:tc>
        <w:tc>
          <w:tcPr>
            <w:tcW w:type="dxa" w:w="1876"/>
            <w:gridSpan w:val="5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/>
        </w:tc>
      </w:tr>
      <w:tr>
        <w:trPr>
          <w:trHeight w:hRule="atLeast" w:val="806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Познакомить учащихся со сложносочиненным предложением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с союзом «потому что», «чтобы»).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предложениями.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04.05.</w:t>
            </w:r>
          </w:p>
        </w:tc>
        <w:tc>
          <w:tcPr>
            <w:tcW w:type="dxa" w:w="1876"/>
            <w:gridSpan w:val="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/>
        </w:tc>
      </w:tr>
      <w:tr>
        <w:trPr>
          <w:trHeight w:hRule="atLeast" w:val="276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Текст.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spacing w:after="0"/>
              <w:ind/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876"/>
            <w:gridSpan w:val="5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/>
        </w:tc>
      </w:tr>
      <w:tr>
        <w:trPr>
          <w:trHeight w:hRule="atLeast" w:val="248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деформированного текста.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определять последовательность частей в повествовательном тексте.</w:t>
            </w: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8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сюжетными картинками.</w:t>
            </w:r>
          </w:p>
        </w:tc>
        <w:tc>
          <w:tcPr>
            <w:tcW w:type="dxa" w:w="1416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08.05.</w:t>
            </w:r>
          </w:p>
        </w:tc>
        <w:tc>
          <w:tcPr>
            <w:tcW w:type="dxa" w:w="145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/>
        </w:tc>
      </w:tr>
      <w:tr>
        <w:trPr>
          <w:trHeight w:hRule="atLeast" w:val="300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текста с пропущенными словами.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Закрепить умение определять тему текста, умение точно употреблять слова в тексте.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сюжетными картинками.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11.05.</w:t>
            </w:r>
          </w:p>
        </w:tc>
        <w:tc>
          <w:tcPr>
            <w:tcW w:type="dxa" w:w="145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/>
        </w:tc>
      </w:tr>
      <w:tr>
        <w:trPr>
          <w:trHeight w:hRule="atLeast" w:val="330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Пересказ текста по вопросам. Пересказ текста по плану.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умение связно излагать текст, используя опорные слова</w:t>
            </w:r>
            <w:r>
              <w:rPr>
                <w:rFonts w:ascii="Times New Roman" w:hAnsi="Times New Roman"/>
                <w:sz w:val="24"/>
              </w:rPr>
              <w:t xml:space="preserve">.. </w:t>
            </w:r>
            <w:r>
              <w:rPr>
                <w:rFonts w:ascii="Times New Roman" w:hAnsi="Times New Roman"/>
                <w:sz w:val="24"/>
              </w:rPr>
              <w:t xml:space="preserve">Закреплять умение создавать повествовательный текст, </w:t>
            </w:r>
            <w:r>
              <w:rPr>
                <w:rFonts w:ascii="Times New Roman" w:hAnsi="Times New Roman"/>
                <w:sz w:val="24"/>
              </w:rPr>
              <w:t>последовательно излагать части рассказа.</w:t>
            </w: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сюжетными картинками.</w:t>
            </w:r>
          </w:p>
        </w:tc>
        <w:tc>
          <w:tcPr>
            <w:tcW w:type="dxa" w:w="141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</w:t>
            </w:r>
          </w:p>
          <w:p w14:paraId="EE03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452"/>
            <w:gridSpan w:val="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EF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/>
        </w:tc>
      </w:tr>
      <w:tr>
        <w:trPr>
          <w:trHeight w:hRule="atLeast" w:val="560"/>
        </w:trPr>
        <w:tc>
          <w:tcPr>
            <w:tcW w:type="dxa" w:w="5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type="dxa" w:w="340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логопедия.</w:t>
            </w:r>
          </w:p>
        </w:tc>
        <w:tc>
          <w:tcPr>
            <w:tcW w:type="dxa" w:w="29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403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1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503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78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сюжетными картинками.</w:t>
            </w:r>
          </w:p>
        </w:tc>
        <w:tc>
          <w:tcPr>
            <w:tcW w:type="dxa" w:w="1416"/>
            <w:gridSpan w:val="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F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</w:tc>
        <w:tc>
          <w:tcPr>
            <w:tcW w:type="dxa" w:w="797"/>
            <w:gridSpan w:val="2"/>
            <w:tcBorders>
              <w:top w:sz="4" w:val="nil"/>
              <w:left w:color="000000" w:sz="4" w:val="single"/>
              <w:bottom w:sz="4" w:val="nil"/>
              <w:right w:sz="4" w:val="nil"/>
            </w:tcBorders>
          </w:tcPr>
          <w:p w14:paraId="F8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837"/>
            <w:gridSpan w:val="4"/>
            <w:tcBorders>
              <w:top w:sz="4" w:val="nil"/>
              <w:left w:sz="4" w:val="nil"/>
              <w:bottom w:sz="4" w:val="nil"/>
              <w:right w:color="000000" w:sz="4" w:val="single"/>
            </w:tcBorders>
          </w:tcPr>
          <w:p w14:paraId="F9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7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3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252"/>
        </w:trPr>
        <w:tc>
          <w:tcPr>
            <w:tcW w:type="dxa" w:w="39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Обследование.</w:t>
            </w:r>
          </w:p>
        </w:tc>
        <w:tc>
          <w:tcPr>
            <w:tcW w:type="dxa" w:w="364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3 ч.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21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168"/>
            <w:gridSpan w:val="2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FF03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/>
        </w:tc>
      </w:tr>
      <w:tr>
        <w:trPr>
          <w:trHeight w:hRule="atLeast" w:val="344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0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/Устная речь/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21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</w:t>
            </w:r>
          </w:p>
        </w:tc>
        <w:tc>
          <w:tcPr>
            <w:tcW w:type="dxa" w:w="1168"/>
            <w:gridSpan w:val="2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/>
        </w:tc>
      </w:tr>
      <w:tr>
        <w:trPr>
          <w:trHeight w:hRule="atLeast" w:val="103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11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21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  <w:tc>
          <w:tcPr>
            <w:tcW w:type="dxa" w:w="1168"/>
            <w:gridSpan w:val="2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/>
        </w:tc>
      </w:tr>
      <w:tr>
        <w:trPr>
          <w:trHeight w:hRule="atLeast" w:val="172"/>
        </w:trP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1B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2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21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</w:t>
            </w:r>
          </w:p>
        </w:tc>
        <w:tc>
          <w:tcPr>
            <w:tcW w:type="dxa" w:w="1168"/>
            <w:gridSpan w:val="2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/>
        </w:tc>
        <w:tc>
          <w:tcPr>
            <w:tcW w:type="dxa" w:w="236"/>
            <w:gridSpan w:val="4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/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/>
        </w:tc>
      </w:tr>
    </w:tbl>
    <w:p w14:paraId="23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4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5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6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7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8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9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A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B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C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D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E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F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0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1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2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3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4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5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6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7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8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9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A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B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C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D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E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3F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0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1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2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3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4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5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6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704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48040000">
      <w:pPr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Тематическое планирование логопедических занятий в 5 класс (68 часа)</w:t>
      </w:r>
    </w:p>
    <w:p w14:paraId="4904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3403"/>
        <w:gridCol w:w="2977"/>
        <w:gridCol w:w="850"/>
        <w:gridCol w:w="1701"/>
        <w:gridCol w:w="993"/>
      </w:tblGrid>
      <w:tr>
        <w:trPr>
          <w:trHeight w:hRule="atLeast" w:val="212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spacing w:after="0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раздела, темы логопедического занятия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Задачи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Кол-во часов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Информационное сопровождение.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spacing w:after="0"/>
              <w:ind/>
              <w:jc w:val="center"/>
              <w:rPr>
                <w:rFonts w:ascii="Calibri" w:hAnsi="Calibri"/>
              </w:rPr>
            </w:pPr>
          </w:p>
        </w:tc>
      </w:tr>
      <w:tr>
        <w:trPr>
          <w:trHeight w:hRule="atLeast" w:val="304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Обследование.</w:t>
            </w:r>
          </w:p>
        </w:tc>
        <w:tc>
          <w:tcPr>
            <w:tcW w:type="dxa" w:w="38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rPr>
                <w:rFonts w:ascii="Calibri" w:hAnsi="Calibri"/>
              </w:rPr>
            </w:pPr>
          </w:p>
        </w:tc>
      </w:tr>
      <w:tr>
        <w:trPr>
          <w:trHeight w:hRule="atLeast" w:val="62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</w:t>
            </w:r>
            <w:r>
              <w:rPr>
                <w:rFonts w:ascii="Times New Roman" w:hAnsi="Times New Roman"/>
              </w:rPr>
              <w:t>импрессивной</w:t>
            </w:r>
            <w:r>
              <w:rPr>
                <w:rFonts w:ascii="Times New Roman" w:hAnsi="Times New Roman"/>
              </w:rPr>
              <w:t xml:space="preserve"> речи.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диагностическими методиками. 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02.09.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связной речи. Обследование словарного запаса.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Выявить степень </w:t>
            </w:r>
            <w:r>
              <w:rPr>
                <w:rFonts w:ascii="Times New Roman" w:hAnsi="Times New Roman"/>
              </w:rPr>
              <w:t>сформированности</w:t>
            </w:r>
            <w:r>
              <w:rPr>
                <w:rFonts w:ascii="Times New Roman" w:hAnsi="Times New Roman"/>
              </w:rPr>
              <w:t xml:space="preserve"> развернутого, самостоятельного высказывания. Выявить соответствует ли словарь возрастной категории.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</w:t>
            </w:r>
          </w:p>
          <w:p w14:paraId="5F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04.09.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грамматического строя речи. Обследование слоговой структуры слова.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09.09.</w:t>
            </w:r>
          </w:p>
        </w:tc>
      </w:tr>
      <w:tr>
        <w:trPr>
          <w:trHeight w:hRule="atLeast" w:val="30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письма. Обследование чтения.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Выявить степень владения слоговой структурой.</w:t>
            </w:r>
            <w:r>
              <w:rPr>
                <w:rFonts w:ascii="Times New Roman" w:hAnsi="Times New Roman"/>
              </w:rPr>
              <w:t xml:space="preserve"> Выявить наличие нарушений письма.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диагностическими методиками. </w:t>
            </w:r>
          </w:p>
        </w:tc>
        <w:tc>
          <w:tcPr>
            <w:tcW w:type="dxa" w:w="99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11.09.</w:t>
            </w:r>
          </w:p>
        </w:tc>
      </w:tr>
      <w:tr>
        <w:trPr>
          <w:trHeight w:hRule="atLeast" w:val="288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Предложение.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Понятие о предложении. Простое предложение.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понятие о предложении. Закрепить различие в понятиях «предложение» и «слово».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16.09.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Знаки препинания в конце предложения.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умение детей слышать, чувствовать и понимать интонационную законченность предложения.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  <w:p w14:paraId="7D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18.09.</w:t>
            </w:r>
          </w:p>
        </w:tc>
      </w:tr>
      <w:tr>
        <w:trPr>
          <w:trHeight w:hRule="atLeast" w:val="77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Простое распространенное предложение. Простое распространенное предложение.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Закрепить у детей понятие об интонационной законченности предложения, навык составления схемы предложения, опираясь на </w:t>
            </w:r>
            <w:r>
              <w:rPr>
                <w:highlight w:val="white"/>
              </w:rPr>
              <w:t>слуховое восприятие.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  <w:p w14:paraId="8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23.09.</w:t>
            </w:r>
          </w:p>
        </w:tc>
      </w:tr>
      <w:tr>
        <w:trPr>
          <w:trHeight w:hRule="atLeast" w:val="84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слов в предложении. Согласование слов в предложении.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Показать необходимость согласования слов в предложении, упражнять в грамматически правильном построении предложений.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  <w:p w14:paraId="8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25.09.</w:t>
            </w:r>
          </w:p>
        </w:tc>
      </w:tr>
      <w:t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Предлоги.</w:t>
            </w:r>
          </w:p>
        </w:tc>
        <w:tc>
          <w:tcPr>
            <w:tcW w:type="dxa" w:w="38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8 ч.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Предлоги.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На практическом уровне закрепить знания о предлогах.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96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30.09.</w:t>
            </w:r>
          </w:p>
        </w:tc>
      </w:tr>
      <w:tr>
        <w:trPr>
          <w:trHeight w:hRule="atLeast" w:val="54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>. Предлог В.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Закрепить правописание</w:t>
            </w:r>
          </w:p>
          <w:p w14:paraId="9B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предлогов со словами.</w:t>
            </w:r>
            <w:r>
              <w:rPr>
                <w:highlight w:val="white"/>
              </w:rPr>
              <w:t xml:space="preserve">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предлогов НА-В.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практические навыки на письме,  в устной речи.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07.10.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Предлоги </w:t>
            </w:r>
            <w:r>
              <w:rPr>
                <w:rFonts w:ascii="Times New Roman" w:hAnsi="Times New Roman"/>
              </w:rPr>
              <w:t>С(</w:t>
            </w:r>
            <w:r>
              <w:rPr>
                <w:rFonts w:ascii="Times New Roman" w:hAnsi="Times New Roman"/>
              </w:rPr>
              <w:t>СО).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На </w:t>
            </w:r>
            <w:r>
              <w:rPr>
                <w:highlight w:val="white"/>
              </w:rPr>
              <w:t>практиченском</w:t>
            </w:r>
            <w:r>
              <w:rPr>
                <w:highlight w:val="white"/>
              </w:rPr>
              <w:t xml:space="preserve"> уровне закрепить знания о предлогах. Закрепить правописание предлогов со словами.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AA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  </w:t>
            </w:r>
            <w:r>
              <w:rPr>
                <w:rFonts w:ascii="Times New Roman" w:hAnsi="Times New Roman"/>
              </w:rPr>
              <w:t>ИЗ</w:t>
            </w:r>
            <w:r>
              <w:rPr>
                <w:rFonts w:ascii="Times New Roman" w:hAnsi="Times New Roman"/>
              </w:rPr>
              <w:t>. Предлоги</w:t>
            </w:r>
            <w:r>
              <w:rPr>
                <w:rFonts w:ascii="Times New Roman" w:hAnsi="Times New Roman"/>
              </w:rPr>
              <w:t xml:space="preserve"> С</w:t>
            </w:r>
            <w:r>
              <w:rPr>
                <w:rFonts w:ascii="Times New Roman" w:hAnsi="Times New Roman"/>
              </w:rPr>
              <w:t xml:space="preserve"> (ИЗ).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правописание предлогов со словами. Закрепить правописание предлогов со словами.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B1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14.10.</w:t>
            </w:r>
          </w:p>
        </w:tc>
      </w:tr>
      <w:tr>
        <w:trPr>
          <w:trHeight w:hRule="atLeast" w:val="57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Предлоги ПО, К. Предлоги ПО, К.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Закрепить правописание</w:t>
            </w:r>
          </w:p>
          <w:p w14:paraId="B604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предлогов со словами.</w:t>
            </w:r>
            <w:r>
              <w:rPr>
                <w:highlight w:val="white"/>
              </w:rPr>
              <w:t xml:space="preserve"> 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16.10</w:t>
            </w:r>
          </w:p>
        </w:tc>
      </w:tr>
      <w:tr>
        <w:trPr>
          <w:trHeight w:hRule="atLeast" w:val="28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 </w:t>
            </w:r>
            <w:r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 xml:space="preserve">. Предлог </w:t>
            </w:r>
            <w:r>
              <w:rPr>
                <w:rFonts w:ascii="Times New Roman" w:hAnsi="Times New Roman"/>
              </w:rPr>
              <w:t>ИЗ-ЗА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Закрепить правописание предлогов со словами.</w:t>
            </w:r>
            <w:r>
              <w:rPr>
                <w:highlight w:val="white"/>
              </w:rPr>
              <w:t xml:space="preserve"> Показать отличие предлога </w:t>
            </w:r>
            <w:r>
              <w:rPr>
                <w:highlight w:val="white"/>
              </w:rPr>
              <w:t>за</w:t>
            </w:r>
            <w:r>
              <w:rPr>
                <w:highlight w:val="white"/>
              </w:rPr>
              <w:t xml:space="preserve"> и из-за.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21.10.</w:t>
            </w:r>
          </w:p>
        </w:tc>
      </w:tr>
      <w:tr>
        <w:trPr>
          <w:trHeight w:hRule="atLeast" w:val="28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Предлоги над, </w:t>
            </w:r>
            <w:r>
              <w:rPr>
                <w:rFonts w:ascii="Times New Roman" w:hAnsi="Times New Roman"/>
              </w:rPr>
              <w:t>под</w:t>
            </w:r>
            <w:r>
              <w:rPr>
                <w:rFonts w:ascii="Times New Roman" w:hAnsi="Times New Roman"/>
              </w:rPr>
              <w:t xml:space="preserve">. Предлоги </w:t>
            </w:r>
            <w:r>
              <w:rPr>
                <w:rFonts w:ascii="Times New Roman" w:hAnsi="Times New Roman"/>
              </w:rPr>
              <w:t>под</w:t>
            </w:r>
            <w:r>
              <w:rPr>
                <w:rFonts w:ascii="Times New Roman" w:hAnsi="Times New Roman"/>
              </w:rPr>
              <w:t>, из-под.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практические навыки правописания предлогов со словами. Закрепить отличительные признаки этих предлогов.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C5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23.10.</w:t>
            </w:r>
          </w:p>
          <w:p w14:paraId="C7040000">
            <w:pPr>
              <w:spacing w:after="0"/>
              <w:ind/>
              <w:rPr>
                <w:rFonts w:ascii="Calibri" w:hAnsi="Calibri"/>
              </w:rPr>
            </w:pPr>
          </w:p>
        </w:tc>
      </w:tr>
    </w:tbl>
    <w:p w14:paraId="C804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C904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CA040000">
      <w:pPr>
        <w:spacing w:after="0"/>
        <w:ind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3403"/>
        <w:gridCol w:w="3115"/>
        <w:gridCol w:w="125"/>
        <w:gridCol w:w="16"/>
        <w:gridCol w:w="571"/>
        <w:gridCol w:w="1745"/>
        <w:gridCol w:w="28"/>
        <w:gridCol w:w="921"/>
      </w:tblGrid>
      <w:tr>
        <w:trPr>
          <w:trHeight w:hRule="atLeast" w:val="28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Звуковой анализ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2ч.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2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звуки.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умение различать гласные на слух, в произношении и на письме.</w:t>
            </w: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звуками.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28.10.</w:t>
            </w:r>
          </w:p>
        </w:tc>
      </w:tr>
      <w:tr>
        <w:trPr>
          <w:trHeight w:hRule="atLeast" w:val="28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Сходство парных гласных.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Наблюдать в сравнении артикуляцию парных гласных, </w:t>
            </w:r>
            <w:r>
              <w:rPr>
                <w:highlight w:val="white"/>
              </w:rPr>
              <w:t>отмечая сходство.</w:t>
            </w: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звуками.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</w:tr>
      <w:tr>
        <w:trPr>
          <w:trHeight w:hRule="atLeast" w:val="381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</w:rPr>
              <w:t>Твёрдые и мягкие согласные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ind/>
              <w:jc w:val="right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ч.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30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Твердые и мягкие согласные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детей слышать твердое и мягкое звучание согласных.</w:t>
            </w: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</w:t>
            </w:r>
          </w:p>
        </w:tc>
      </w:tr>
      <w:tr>
        <w:trPr>
          <w:trHeight w:hRule="atLeast" w:val="56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мягкости согласных посредством «ь».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слышать мягкие согласные на конце слова.</w:t>
            </w: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</w:t>
            </w:r>
          </w:p>
        </w:tc>
      </w:tr>
      <w:tr>
        <w:trPr>
          <w:trHeight w:hRule="atLeast" w:val="70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мягкости согласного гласными 2-го ряда.</w:t>
            </w:r>
          </w:p>
        </w:tc>
        <w:tc>
          <w:tcPr>
            <w:tcW w:type="dxa" w:w="31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детей слышать мягкие согласные перед гласными второго ряда</w:t>
            </w:r>
          </w:p>
        </w:tc>
        <w:tc>
          <w:tcPr>
            <w:tcW w:type="dxa" w:w="7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</w:t>
            </w:r>
          </w:p>
        </w:tc>
      </w:tr>
      <w:tr>
        <w:trPr>
          <w:trHeight w:hRule="atLeast" w:val="336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Состав слова</w:t>
            </w:r>
          </w:p>
        </w:tc>
        <w:tc>
          <w:tcPr>
            <w:tcW w:type="dxa" w:w="382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</w:rPr>
              <w:t>9ч.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5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Родственные слова.</w:t>
            </w:r>
          </w:p>
          <w:p w14:paraId="FA04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умение подбирать родственные слова.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Корень слова.</w:t>
            </w:r>
          </w:p>
          <w:p w14:paraId="0105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Упражнять в подборе однокоренных слов.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</w:t>
            </w:r>
          </w:p>
        </w:tc>
      </w:tr>
      <w:tr>
        <w:trPr>
          <w:trHeight w:hRule="atLeast" w:val="41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Сложные слова. Сложные слова.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Познакомить учащихся с понятием «сложные слова».  Учить выделять в сложных словах корни и соединительные гласные.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Приставка. Образование слов при помощи приставок.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образовывать новые слова с помощью приставок.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</w:t>
            </w:r>
          </w:p>
          <w:p w14:paraId="12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Суффикс.  Суффиксальное образование слов.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образовывать новые слова с помощью суффиксов.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04.12.</w:t>
            </w:r>
          </w:p>
        </w:tc>
      </w:tr>
      <w:tr>
        <w:trPr>
          <w:trHeight w:hRule="atLeast" w:val="33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Окончание в словах.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 </w:t>
            </w:r>
            <w:r>
              <w:rPr>
                <w:highlight w:val="white"/>
              </w:rPr>
              <w:t>правильно</w:t>
            </w:r>
            <w:r>
              <w:rPr>
                <w:highlight w:val="white"/>
              </w:rPr>
              <w:t xml:space="preserve">  употреблять формы слов (в зависимости от контекста).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</w:t>
            </w:r>
          </w:p>
          <w:p w14:paraId="1F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темы «состав слова».</w:t>
            </w:r>
          </w:p>
        </w:tc>
        <w:tc>
          <w:tcPr>
            <w:tcW w:type="dxa" w:w="32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учащихся по теме, тренировочные упражнения.</w:t>
            </w:r>
          </w:p>
        </w:tc>
        <w:tc>
          <w:tcPr>
            <w:tcW w:type="dxa" w:w="5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</w:t>
            </w:r>
          </w:p>
        </w:tc>
      </w:tr>
      <w:tr>
        <w:trPr>
          <w:trHeight w:hRule="atLeast" w:val="75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предлогов и приставок. Дифференциация предлогов и приставок.</w:t>
            </w:r>
          </w:p>
        </w:tc>
        <w:tc>
          <w:tcPr>
            <w:tcW w:type="dxa" w:w="32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различать предлоги и приставки, правильно оформлять их в письменной речи.</w:t>
            </w: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50000">
            <w:pPr>
              <w:spacing w:after="0"/>
              <w:ind/>
              <w:rPr>
                <w:rFonts w:ascii="Times New Roman" w:hAnsi="Times New Roman"/>
              </w:rPr>
            </w:pPr>
          </w:p>
          <w:p w14:paraId="2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</w:t>
            </w:r>
          </w:p>
          <w:p w14:paraId="2D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логопедия.</w:t>
            </w:r>
          </w:p>
        </w:tc>
        <w:tc>
          <w:tcPr>
            <w:tcW w:type="dxa" w:w="325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</w:t>
            </w:r>
          </w:p>
          <w:p w14:paraId="34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</w:tbl>
    <w:p w14:paraId="35050000">
      <w:pPr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3403"/>
        <w:gridCol w:w="3381"/>
        <w:gridCol w:w="21"/>
        <w:gridCol w:w="425"/>
        <w:gridCol w:w="1788"/>
        <w:gridCol w:w="27"/>
        <w:gridCol w:w="28"/>
        <w:gridCol w:w="851"/>
      </w:tblGrid>
      <w:tr>
        <w:trPr>
          <w:trHeight w:hRule="atLeast" w:val="256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5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Словосочетание.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5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7 ч.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5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5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13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Словосочетание:</w:t>
            </w:r>
          </w:p>
          <w:p w14:paraId="3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имён существительных с глаголами в числе.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Упражнять учащихся в практическом использовании категории числа.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Словосочетание:</w:t>
            </w:r>
          </w:p>
          <w:p w14:paraId="4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имён существительных с прилагательными в числе.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Упражнять учащихся в практическом использовании категории числа.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</w:t>
            </w:r>
          </w:p>
        </w:tc>
      </w:tr>
      <w:tr>
        <w:trPr>
          <w:trHeight w:hRule="atLeast" w:val="69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существительных с глаголами в роде. Согласование существительных с глаголами в роде.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Упражнять учащихся правильно соотносить глагольные окончания с родом существительных.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</w:p>
        </w:tc>
      </w:tr>
      <w:tr>
        <w:trPr>
          <w:trHeight w:hRule="atLeast" w:val="108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существительных с прилагательными в роде. Согласование существительных с прилагательными в роде.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Учить </w:t>
            </w:r>
            <w:r>
              <w:rPr>
                <w:highlight w:val="white"/>
              </w:rPr>
              <w:t>правильно</w:t>
            </w:r>
            <w:r>
              <w:rPr>
                <w:highlight w:val="white"/>
              </w:rPr>
              <w:t xml:space="preserve"> соотносить окончания прилагательных с родом имени существительного, используя вопросы «какой?», (-</w:t>
            </w:r>
            <w:r>
              <w:rPr>
                <w:highlight w:val="white"/>
              </w:rPr>
              <w:t>ая</w:t>
            </w:r>
            <w:r>
              <w:rPr>
                <w:highlight w:val="white"/>
              </w:rPr>
              <w:t>?), )-</w:t>
            </w:r>
            <w:r>
              <w:rPr>
                <w:highlight w:val="white"/>
              </w:rPr>
              <w:t>ое</w:t>
            </w:r>
            <w:r>
              <w:rPr>
                <w:highlight w:val="white"/>
              </w:rPr>
              <w:t>).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</w:t>
            </w:r>
          </w:p>
        </w:tc>
      </w:tr>
      <w:tr>
        <w:trPr>
          <w:trHeight w:hRule="atLeast" w:val="56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Словосочетания, образованные по типу управления.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умение правильно употреблять грамматические формы имени существительного, ставя соответствующие вопросы.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</w:tr>
      <w:tr>
        <w:trPr>
          <w:trHeight w:hRule="atLeast" w:val="33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Словосочетания, образованные по типу управления. Словосочетания, образованные по типу управления.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умение правильно употреблять грамматические формы имени существительного, ставя соответствующие вопросы.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7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0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15.01.</w:t>
            </w:r>
          </w:p>
        </w:tc>
      </w:tr>
      <w:tr>
        <w:trPr>
          <w:trHeight w:hRule="atLeast" w:val="38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падежных форм.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Тренировать в изменении падежных форм имени существительного.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</w:tr>
      <w:tr>
        <w:trPr>
          <w:trHeight w:hRule="atLeast" w:val="320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Предложение.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13 ч.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5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5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Предложение:</w:t>
            </w:r>
          </w:p>
          <w:p w14:paraId="6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 и предложение.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умение отличать сочетания слов от законченного предложения.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предложением. Работа с деформированным предложением.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умение составлять грамматически правильное предложение.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Повествовательное предложение.</w:t>
            </w:r>
          </w:p>
          <w:p w14:paraId="7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Вопросительное предложение. Восклицательное предложение.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представление об интонации и о знаках препинания</w:t>
            </w:r>
          </w:p>
        </w:tc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предложение: сложносочинённое. (Союз» И»).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Тренировать учащихся в составлении сложносочинённых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предложение: сложносочинённое. (Союз «</w:t>
            </w:r>
            <w:r>
              <w:rPr>
                <w:rFonts w:ascii="Times New Roman" w:hAnsi="Times New Roman"/>
              </w:rPr>
              <w:t>А»</w:t>
            </w:r>
            <w:r>
              <w:rPr>
                <w:rFonts w:ascii="Times New Roman" w:hAnsi="Times New Roman"/>
              </w:rPr>
              <w:t>,»</w:t>
            </w:r>
            <w:r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>»).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Тренировать учащихся в составлении сложносочинённых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 (Союз «потому что»).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r>
              <w:rPr>
                <w:highlight w:val="white"/>
              </w:rPr>
              <w:t>Тренировать учащихся в составлении сложноподчинённых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 (Союз «чтобы»).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r>
              <w:rPr>
                <w:highlight w:val="white"/>
              </w:rPr>
              <w:t>Тренировать учащихся в составлении сложноподчинённых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Простое предложение. Простое предложение.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составлять простые предложения.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предложений.</w:t>
            </w:r>
          </w:p>
          <w:p w14:paraId="A005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50000">
            <w:r>
              <w:rPr>
                <w:highlight w:val="white"/>
              </w:rPr>
              <w:t>Упражнять учащихся в распространении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предложений. Распространение предложений.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r>
              <w:rPr>
                <w:highlight w:val="white"/>
              </w:rPr>
              <w:t>Упражнять учащихся в распространении предложений.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предложений из сплошного текста.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Тренировать учащихся в выделении простых и сложных предложений из сплошного текста, правильно расставлять знаки препинания на письме.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слов в предложении. (Проверочные задания).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предложении.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Проверочный диктант по теме         «Предложение».</w:t>
            </w:r>
          </w:p>
        </w:tc>
        <w:tc>
          <w:tcPr>
            <w:tcW w:type="dxa" w:w="3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Проверить уровень знаний учащихся по теме «Предложение».</w:t>
            </w:r>
          </w:p>
        </w:tc>
        <w:tc>
          <w:tcPr>
            <w:tcW w:type="dxa" w:w="4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1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8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04.03.</w:t>
            </w:r>
          </w:p>
        </w:tc>
      </w:tr>
    </w:tbl>
    <w:p w14:paraId="BD05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3403"/>
        <w:gridCol w:w="3428"/>
        <w:gridCol w:w="15"/>
        <w:gridCol w:w="32"/>
        <w:gridCol w:w="352"/>
        <w:gridCol w:w="1843"/>
        <w:gridCol w:w="851"/>
      </w:tblGrid>
      <w:tr>
        <w:trPr>
          <w:trHeight w:hRule="atLeast" w:val="272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Текст:</w:t>
            </w:r>
          </w:p>
        </w:tc>
        <w:tc>
          <w:tcPr>
            <w:tcW w:type="dxa" w:w="382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14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110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деформированного текста (3 части).</w:t>
            </w:r>
          </w:p>
        </w:tc>
        <w:tc>
          <w:tcPr>
            <w:tcW w:type="dxa" w:w="34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ind/>
              <w:jc w:val="both"/>
            </w:pPr>
            <w:r>
              <w:rPr>
                <w:highlight w:val="white"/>
              </w:rPr>
              <w:t>Закрепить умение определять последовательность частей в повествовательном тексте.</w:t>
            </w:r>
          </w:p>
        </w:tc>
        <w:tc>
          <w:tcPr>
            <w:tcW w:type="dxa" w:w="3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деформированного текста  (4 части).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ind/>
              <w:jc w:val="both"/>
            </w:pPr>
            <w:r>
              <w:rPr>
                <w:highlight w:val="white"/>
              </w:rPr>
              <w:t>Закрепить умение определять последовательность частей в повествовательном тексте.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Пересказ текста по опорным словам и вопросам.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5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Закреплять умение связно излагать текст по вопросам и опорным словам.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плана текста. Пересказ по плану.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50000">
            <w:pPr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Закреплять умение составлять план текста. Закреплять умение составлять план текста и пересказывать с опорой на план.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Выборочный пересказ.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отбирать материал, соответствующий теме, из всего рассказа.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23.03.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Краткий пересказ.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Закреплять умение определять тему и основную мысль текста. Формировать умение сокращать текст.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</w:t>
            </w:r>
          </w:p>
        </w:tc>
      </w:tr>
      <w:tr>
        <w:trPr>
          <w:trHeight w:hRule="atLeast" w:val="60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заключения к рассказу.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составлять заключительную часть к данному тексту.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</w:t>
            </w:r>
          </w:p>
          <w:p w14:paraId="E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вступления к рассказу.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составлять вступительную часть к данному тексту.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  <w:p w14:paraId="F3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тексты: повествование.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Закреплять умение последовательно пересказывать содержание рассказа, устанавливать причинно-следственные связи.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рассказа по одной сюжетной картинке.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Закреплять умение связно излагать текст.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Описание. Составление рассказ</w:t>
            </w:r>
            <w:r>
              <w:rPr>
                <w:rFonts w:ascii="Times New Roman" w:hAnsi="Times New Roman"/>
              </w:rPr>
              <w:t>а-</w:t>
            </w:r>
            <w:r>
              <w:rPr>
                <w:rFonts w:ascii="Times New Roman" w:hAnsi="Times New Roman"/>
              </w:rPr>
              <w:t xml:space="preserve"> описания.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Познакомить особенностями описательного текста.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</w:t>
            </w:r>
          </w:p>
          <w:p w14:paraId="0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Рассуждение.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rPr>
                <w:rFonts w:ascii="Times New Roman" w:hAnsi="Times New Roman"/>
              </w:rPr>
            </w:pPr>
            <w:r>
              <w:rPr>
                <w:highlight w:val="white"/>
              </w:rPr>
              <w:t>Познакомить с рассуждением, его структурой.  Формировать умение отличать рассуждение от других типов речи.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06.05.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рассказа с элементами рассуждения.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использовать элементы рассуждения в тексте.</w:t>
            </w: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</w:t>
            </w:r>
          </w:p>
        </w:tc>
      </w:tr>
      <w:tr>
        <w:trPr>
          <w:trHeight w:hRule="atLeast" w:val="54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логопедия.</w:t>
            </w:r>
          </w:p>
        </w:tc>
        <w:tc>
          <w:tcPr>
            <w:tcW w:type="dxa" w:w="34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9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13.05.</w:t>
            </w:r>
          </w:p>
        </w:tc>
      </w:tr>
      <w:tr>
        <w:trPr>
          <w:trHeight w:hRule="atLeast" w:val="288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ind/>
              <w:jc w:val="center"/>
              <w:rPr>
                <w:rFonts w:ascii="Times New Roman" w:hAnsi="Times New Roman"/>
                <w:i w:val="1"/>
              </w:rPr>
            </w:pPr>
            <w:r>
              <w:rPr>
                <w:rFonts w:ascii="Times New Roman" w:hAnsi="Times New Roman"/>
                <w:i w:val="1"/>
              </w:rPr>
              <w:t>Обследование.</w:t>
            </w:r>
          </w:p>
        </w:tc>
        <w:tc>
          <w:tcPr>
            <w:tcW w:type="dxa" w:w="382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34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1F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/Устная речь/</w:t>
            </w:r>
          </w:p>
        </w:tc>
        <w:tc>
          <w:tcPr>
            <w:tcW w:type="dxa" w:w="34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</w:tc>
      </w:tr>
      <w:tr>
        <w:trPr>
          <w:trHeight w:hRule="atLeast" w:val="16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26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/Устная речь/</w:t>
            </w:r>
          </w:p>
        </w:tc>
        <w:tc>
          <w:tcPr>
            <w:tcW w:type="dxa" w:w="34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</w:t>
            </w:r>
          </w:p>
        </w:tc>
      </w:tr>
      <w:tr>
        <w:trPr>
          <w:trHeight w:hRule="atLeast" w:val="22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2D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34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</w:tr>
      <w:tr>
        <w:trPr>
          <w:trHeight w:hRule="atLeast" w:val="25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  <w:bookmarkStart w:id="6" w:name="_GoBack"/>
            <w:bookmarkEnd w:id="6"/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34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3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</w:t>
            </w:r>
          </w:p>
        </w:tc>
      </w:tr>
    </w:tbl>
    <w:p w14:paraId="38060000">
      <w:pPr>
        <w:rPr>
          <w:rFonts w:ascii="Times New Roman" w:hAnsi="Times New Roman"/>
        </w:rPr>
      </w:pPr>
    </w:p>
    <w:p w14:paraId="39060000">
      <w:pPr>
        <w:rPr>
          <w:rFonts w:ascii="Times New Roman" w:hAnsi="Times New Roman"/>
        </w:rPr>
      </w:pPr>
    </w:p>
    <w:p w14:paraId="3A060000">
      <w:pPr>
        <w:rPr>
          <w:rFonts w:ascii="Times New Roman" w:hAnsi="Times New Roman"/>
        </w:rPr>
      </w:pPr>
    </w:p>
    <w:p w14:paraId="3B060000">
      <w:pPr>
        <w:rPr>
          <w:rFonts w:ascii="Times New Roman" w:hAnsi="Times New Roman"/>
        </w:rPr>
      </w:pPr>
    </w:p>
    <w:p w14:paraId="3C060000">
      <w:pPr>
        <w:rPr>
          <w:rFonts w:ascii="Times New Roman" w:hAnsi="Times New Roman"/>
        </w:rPr>
      </w:pPr>
    </w:p>
    <w:p w14:paraId="3D060000">
      <w:pPr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Тематическое планирование логопедических занятий в 6 класс </w:t>
      </w:r>
      <w:r>
        <w:rPr>
          <w:rFonts w:ascii="Times New Roman" w:hAnsi="Times New Roman"/>
          <w:b w:val="1"/>
        </w:rPr>
        <w:t xml:space="preserve">( </w:t>
      </w:r>
      <w:r>
        <w:rPr>
          <w:rFonts w:ascii="Times New Roman" w:hAnsi="Times New Roman"/>
          <w:b w:val="1"/>
        </w:rPr>
        <w:t>68 часов)</w:t>
      </w:r>
    </w:p>
    <w:p w14:paraId="3E060000">
      <w:pPr>
        <w:spacing w:after="0"/>
        <w:ind/>
        <w:jc w:val="center"/>
        <w:rPr>
          <w:rFonts w:ascii="Times New Roman" w:hAnsi="Times New Roman"/>
          <w:b w:val="1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71"/>
        <w:gridCol w:w="3199"/>
        <w:gridCol w:w="3969"/>
        <w:gridCol w:w="567"/>
        <w:gridCol w:w="1276"/>
        <w:gridCol w:w="967"/>
      </w:tblGrid>
      <w:tr>
        <w:trPr>
          <w:trHeight w:hRule="atLeast" w:val="966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раздела, темы логопедического занятия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Задачи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Кол-во часов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              Вид деятельности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Дата </w:t>
            </w:r>
          </w:p>
        </w:tc>
      </w:tr>
      <w:tr>
        <w:trPr>
          <w:trHeight w:hRule="atLeast" w:val="288"/>
        </w:trPr>
        <w:tc>
          <w:tcPr>
            <w:tcW w:type="dxa" w:w="397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Обследование.</w:t>
            </w:r>
          </w:p>
        </w:tc>
        <w:tc>
          <w:tcPr>
            <w:tcW w:type="dxa" w:w="4536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6 ч.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602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</w:t>
            </w:r>
            <w:r>
              <w:rPr>
                <w:rFonts w:ascii="Times New Roman" w:hAnsi="Times New Roman"/>
              </w:rPr>
              <w:t>импрессивной</w:t>
            </w:r>
            <w:r>
              <w:rPr>
                <w:rFonts w:ascii="Times New Roman" w:hAnsi="Times New Roman"/>
              </w:rPr>
              <w:t xml:space="preserve"> речи.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связной речи.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Выявить степень </w:t>
            </w:r>
            <w:r>
              <w:rPr>
                <w:highlight w:val="white"/>
              </w:rPr>
              <w:t>сформированности</w:t>
            </w:r>
            <w:r>
              <w:rPr>
                <w:highlight w:val="white"/>
              </w:rPr>
              <w:t xml:space="preserve"> развернутого, самостоятельного высказывания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словарного запаса.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Обследование словарного запаса.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грамматического строя речи.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слоговой структуры слова.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степень владения слоговой структурой.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16.09.</w:t>
            </w:r>
          </w:p>
        </w:tc>
      </w:tr>
      <w:tr>
        <w:trPr>
          <w:trHeight w:hRule="atLeast" w:val="385"/>
        </w:trPr>
        <w:tc>
          <w:tcPr>
            <w:tcW w:type="dxa" w:w="7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19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чтения и письма</w:t>
            </w:r>
          </w:p>
        </w:tc>
        <w:tc>
          <w:tcPr>
            <w:tcW w:type="dxa" w:w="39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нарушения чтения и письма.</w:t>
            </w:r>
          </w:p>
        </w:tc>
        <w:tc>
          <w:tcPr>
            <w:tcW w:type="dxa" w:w="5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16.09.</w:t>
            </w:r>
          </w:p>
        </w:tc>
      </w:tr>
      <w:tr>
        <w:trPr>
          <w:trHeight w:hRule="atLeast" w:val="464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Гласные первого и второго ряда.</w:t>
            </w:r>
          </w:p>
        </w:tc>
        <w:tc>
          <w:tcPr>
            <w:tcW w:type="dxa" w:w="45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spacing w:after="0"/>
              <w:ind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6 ч.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звуки.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Учить детей слышать и выделять гласные второго ряда.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spacing w:after="0"/>
              <w:ind/>
              <w:rPr>
                <w:rFonts w:ascii="Times New Roman" w:hAnsi="Times New Roman"/>
              </w:rPr>
            </w:pPr>
          </w:p>
          <w:p w14:paraId="7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второго ряда.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Вспомнить гласные второго ряда, как они образуются.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spacing w:after="0"/>
              <w:ind/>
              <w:rPr>
                <w:rFonts w:ascii="Times New Roman" w:hAnsi="Times New Roman"/>
              </w:rPr>
            </w:pPr>
          </w:p>
          <w:p w14:paraId="7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</w:t>
            </w:r>
            <w:r>
              <w:rPr>
                <w:rFonts w:ascii="Times New Roman" w:hAnsi="Times New Roman"/>
              </w:rPr>
              <w:t>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Безударные гласные.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Показать разницу в звучании одного и того же гласного звука в ударной и безударной позиции.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spacing w:after="0"/>
              <w:ind/>
              <w:rPr>
                <w:rFonts w:ascii="Times New Roman" w:hAnsi="Times New Roman"/>
              </w:rPr>
            </w:pPr>
          </w:p>
          <w:p w14:paraId="8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гласных </w:t>
            </w:r>
            <w:r>
              <w:rPr>
                <w:rFonts w:ascii="Times New Roman" w:hAnsi="Times New Roman"/>
              </w:rPr>
              <w:t>А-Я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слух, расширять словарный запас.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spacing w:after="0"/>
              <w:ind/>
              <w:rPr>
                <w:rFonts w:ascii="Times New Roman" w:hAnsi="Times New Roman"/>
              </w:rPr>
            </w:pPr>
          </w:p>
          <w:p w14:paraId="8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27.09.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гласных </w:t>
            </w:r>
            <w:r>
              <w:rPr>
                <w:rFonts w:ascii="Times New Roman" w:hAnsi="Times New Roman"/>
              </w:rPr>
              <w:t>О-Е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Вырабатывать дифференциацию </w:t>
            </w:r>
            <w:r>
              <w:rPr>
                <w:highlight w:val="white"/>
              </w:rPr>
              <w:t>о-е</w:t>
            </w:r>
            <w:r>
              <w:rPr>
                <w:highlight w:val="white"/>
              </w:rPr>
              <w:t xml:space="preserve"> в словах, предложении. Совершенствовать грамматические формы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spacing w:after="0"/>
              <w:ind/>
              <w:rPr>
                <w:rFonts w:ascii="Times New Roman" w:hAnsi="Times New Roman"/>
              </w:rPr>
            </w:pPr>
          </w:p>
          <w:p w14:paraId="9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30.09.</w:t>
            </w:r>
          </w:p>
        </w:tc>
      </w:tr>
      <w:tr>
        <w:trPr>
          <w:trHeight w:hRule="atLeast" w:val="848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гласных У-Ю.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Обогащать лексический запас, развивать фонематический слух.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30.09.</w:t>
            </w:r>
          </w:p>
        </w:tc>
      </w:tr>
      <w:tr>
        <w:trPr>
          <w:trHeight w:hRule="atLeast" w:val="528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Дифференциация звонких и глухих согласных.</w:t>
            </w:r>
          </w:p>
        </w:tc>
        <w:tc>
          <w:tcPr>
            <w:tcW w:type="dxa" w:w="45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17 ч.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В-Ф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слуховую дифференциацию звуков в-ф. развивать фонематический слух.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A3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07.10.</w:t>
            </w:r>
          </w:p>
        </w:tc>
      </w:tr>
      <w:tr>
        <w:trPr>
          <w:trHeight w:hRule="atLeast" w:val="683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В-Ф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дифференциацию в-ф в словах, предложении.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AA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AB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07.10.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З-С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умение соотносить звуки з-с с буквами з  и с, расширять словарный запас.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B2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14.10</w:t>
            </w:r>
          </w:p>
        </w:tc>
      </w:tr>
      <w:tr>
        <w:trPr>
          <w:trHeight w:hRule="atLeast" w:val="671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З-С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слух, расширять словарный запас.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B9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Ж-Ш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слуховую дифференциацию звуков ж-ш.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  <w:p w14:paraId="BF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C106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21.10</w:t>
            </w:r>
          </w:p>
        </w:tc>
      </w:tr>
      <w:tr>
        <w:trPr>
          <w:trHeight w:hRule="atLeast" w:val="747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Ж-Ш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грамматический строй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C8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21.10.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Б-П в словах.</w:t>
            </w:r>
          </w:p>
          <w:p w14:paraId="CC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слуховую дифференциацию звуков б-п.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28.10.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Б-П в предложении.</w:t>
            </w:r>
          </w:p>
          <w:p w14:paraId="D3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фонематическое восприятие. Обогащать словарный запас и грамматические формы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D7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28.10.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Д-Т</w:t>
            </w:r>
          </w:p>
          <w:p w14:paraId="D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умение соотносить звуки </w:t>
            </w:r>
            <w:r>
              <w:rPr>
                <w:highlight w:val="white"/>
              </w:rPr>
              <w:t>д</w:t>
            </w:r>
            <w:r>
              <w:rPr>
                <w:highlight w:val="white"/>
              </w:rPr>
              <w:t>,т</w:t>
            </w:r>
            <w:r>
              <w:rPr>
                <w:highlight w:val="white"/>
              </w:rPr>
              <w:t xml:space="preserve"> с буквами д и т.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DF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11.11.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Д-Т</w:t>
            </w:r>
          </w:p>
          <w:p w14:paraId="E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фонематический слух; вырабатывать дифференциацию </w:t>
            </w:r>
            <w:r>
              <w:rPr>
                <w:highlight w:val="white"/>
              </w:rPr>
              <w:t>д-т</w:t>
            </w:r>
            <w:r>
              <w:rPr>
                <w:highlight w:val="white"/>
              </w:rPr>
              <w:t xml:space="preserve"> в словах, предложении.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E7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11.11.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Г-К</w:t>
            </w:r>
          </w:p>
          <w:p w14:paraId="EB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слуховую дифференциацию звуков </w:t>
            </w:r>
            <w:r>
              <w:rPr>
                <w:highlight w:val="white"/>
              </w:rPr>
              <w:t>к</w:t>
            </w:r>
            <w:r>
              <w:rPr>
                <w:highlight w:val="white"/>
              </w:rPr>
              <w:t xml:space="preserve"> и г. Развивать  фонематический слух.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EF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18.11.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Г-К</w:t>
            </w:r>
          </w:p>
          <w:p w14:paraId="F3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слух; вырабатывать дифференциацию г-к  в словах, предложении.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F706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6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18.11.</w:t>
            </w:r>
          </w:p>
        </w:tc>
      </w:tr>
      <w:tr>
        <w:trPr>
          <w:trHeight w:hRule="atLeast" w:val="645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С-Ш </w:t>
            </w:r>
          </w:p>
          <w:p w14:paraId="FB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с-ш.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FF060000">
            <w:pPr>
              <w:spacing w:after="0" w:line="240" w:lineRule="auto"/>
              <w:ind w:right="-247"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25.11.</w:t>
            </w:r>
          </w:p>
        </w:tc>
      </w:tr>
      <w:tr>
        <w:trPr>
          <w:trHeight w:hRule="atLeast" w:val="219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С-Ш</w:t>
            </w:r>
          </w:p>
          <w:p w14:paraId="03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предложении.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Расширять словарный запас. Развивать умение дифференцировать с-ш в предложении.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07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25.11</w:t>
            </w:r>
          </w:p>
        </w:tc>
      </w:tr>
      <w:tr>
        <w:trPr>
          <w:trHeight w:hRule="atLeast" w:val="135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З-Ж</w:t>
            </w:r>
          </w:p>
          <w:p w14:paraId="0B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словах.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Формирование фонематического восприятия; развивать слуховое и речевое внимание.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0F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</w:t>
            </w:r>
            <w:r>
              <w:rPr>
                <w:rFonts w:ascii="Times New Roman" w:hAnsi="Times New Roman"/>
              </w:rPr>
              <w:t>ми картинками.</w:t>
            </w:r>
          </w:p>
          <w:p w14:paraId="10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02.12.</w:t>
            </w:r>
          </w:p>
        </w:tc>
      </w:tr>
      <w:tr>
        <w:trPr>
          <w:trHeight w:hRule="atLeast" w:val="128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З-Ж</w:t>
            </w:r>
          </w:p>
          <w:p w14:paraId="14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предложении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слух. Расширять лексический запас.</w:t>
            </w:r>
          </w:p>
          <w:p w14:paraId="16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  <w:p w14:paraId="18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1A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02.12.</w:t>
            </w:r>
          </w:p>
        </w:tc>
      </w:tr>
      <w:tr>
        <w:trPr>
          <w:trHeight w:hRule="atLeast" w:val="848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З-Ж в связных текстах.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Закрепить дифференциацию </w:t>
            </w:r>
            <w:r>
              <w:rPr>
                <w:highlight w:val="white"/>
              </w:rPr>
              <w:t>з</w:t>
            </w:r>
            <w:r>
              <w:rPr>
                <w:highlight w:val="white"/>
              </w:rPr>
              <w:t>,ж</w:t>
            </w:r>
            <w:r>
              <w:rPr>
                <w:highlight w:val="white"/>
              </w:rPr>
              <w:t xml:space="preserve"> в связной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  <w:p w14:paraId="21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23.12.</w:t>
            </w:r>
          </w:p>
        </w:tc>
      </w:tr>
      <w:tr>
        <w:trPr>
          <w:trHeight w:hRule="atLeast" w:val="516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Состав слова.</w:t>
            </w:r>
          </w:p>
        </w:tc>
        <w:tc>
          <w:tcPr>
            <w:tcW w:type="dxa" w:w="45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3 ч.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spacing w:after="0" w:line="240" w:lineRule="auto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135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Корень слова.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Упражнять в подборе однокоренных слов.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23.12.</w:t>
            </w:r>
          </w:p>
        </w:tc>
      </w:tr>
      <w:tr>
        <w:trPr>
          <w:trHeight w:hRule="atLeast" w:val="334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 в слове.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слогообразующем значении приставки.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30.12.</w:t>
            </w:r>
          </w:p>
        </w:tc>
      </w:tr>
      <w:tr>
        <w:trPr>
          <w:trHeight w:hRule="atLeast" w:val="225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31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Суффиксы.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словообразующем значении суффикса.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70000">
            <w:pPr>
              <w:spacing w:after="0" w:line="240" w:lineRule="auto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7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схемой слова.</w:t>
            </w:r>
          </w:p>
          <w:p w14:paraId="3807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9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spacing w:after="0" w:line="240" w:lineRule="auto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30.12.</w:t>
            </w:r>
          </w:p>
        </w:tc>
      </w:tr>
    </w:tbl>
    <w:p w14:paraId="3A07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88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00"/>
        <w:gridCol w:w="3170"/>
        <w:gridCol w:w="4117"/>
        <w:gridCol w:w="15"/>
        <w:gridCol w:w="404"/>
        <w:gridCol w:w="1131"/>
        <w:gridCol w:w="115"/>
        <w:gridCol w:w="1022"/>
      </w:tblGrid>
      <w:tr>
        <w:trPr>
          <w:trHeight w:hRule="atLeast" w:val="320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Имя прилагательное</w:t>
            </w:r>
          </w:p>
        </w:tc>
        <w:tc>
          <w:tcPr>
            <w:tcW w:type="dxa" w:w="45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7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32 ч.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784"/>
        </w:trP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имени прилагательного в речи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Отметить значение имени прилагательного в речи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 описывают неживой предмет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70000">
            <w:r>
              <w:rPr>
                <w:highlight w:val="white"/>
              </w:rPr>
              <w:t>Закрепить знания по теме «Имя прилагательное»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 описывают живой предмет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по теме «Имя прилагательное»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 описывают живой предмет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по теме «Имя прилагательное»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 описывают окружающий мир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об имени прилагательном на практическом уровне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Близкие и противоположные по значению имена прилагательные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об имени прилагательном на практическом уровне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прилагательные, передающие портрет человека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-Учить описывать портрет человека;</w:t>
            </w:r>
          </w:p>
          <w:p w14:paraId="6607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- расширение словаря.</w:t>
            </w:r>
          </w:p>
          <w:p w14:paraId="67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прилагательные, передающие характер и чувства человека.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Расширять словарный запас.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Мужской род имен </w:t>
            </w:r>
            <w:r>
              <w:rPr>
                <w:rFonts w:ascii="Times New Roman" w:hAnsi="Times New Roman"/>
              </w:rPr>
              <w:t>прилагательных.</w:t>
            </w:r>
          </w:p>
          <w:p w14:paraId="7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Закрепить знания о мужском роде имен </w:t>
            </w:r>
            <w:r>
              <w:rPr>
                <w:rFonts w:ascii="Times New Roman" w:hAnsi="Times New Roman"/>
                <w:highlight w:val="white"/>
              </w:rPr>
              <w:t>прилагательных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</w:t>
            </w:r>
            <w:r>
              <w:rPr>
                <w:rFonts w:ascii="Times New Roman" w:hAnsi="Times New Roman"/>
              </w:rPr>
              <w:t>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Женский род имен прилагательных.</w:t>
            </w:r>
          </w:p>
          <w:p w14:paraId="7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 женском роде имен прилагательных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Женский род имен прилагательных.</w:t>
            </w:r>
          </w:p>
          <w:p w14:paraId="8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 женском роде имен прилагательных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род имен прилагательных.</w:t>
            </w:r>
          </w:p>
          <w:p w14:paraId="8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 среднем роде имен прилагательных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род имен прилагательных.</w:t>
            </w:r>
          </w:p>
          <w:p w14:paraId="8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 о среднем роде имен прилагательных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пройденного материала.</w:t>
            </w:r>
          </w:p>
          <w:p w14:paraId="9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r>
              <w:rPr>
                <w:rFonts w:ascii="Times New Roman" w:hAnsi="Times New Roman"/>
              </w:rPr>
              <w:t>пройденного</w:t>
            </w:r>
            <w:r>
              <w:rPr>
                <w:rFonts w:ascii="Times New Roman" w:hAnsi="Times New Roman"/>
              </w:rPr>
              <w:t xml:space="preserve"> «Что ты знаешь о роде имен прилагательных».</w:t>
            </w:r>
          </w:p>
          <w:p w14:paraId="9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имен прилагательных.</w:t>
            </w:r>
          </w:p>
          <w:p w14:paraId="A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имен прилагательных.</w:t>
            </w:r>
          </w:p>
          <w:p w14:paraId="A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ты знаешь о роде и числе имен прилагательных?»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прилагательных.</w:t>
            </w:r>
          </w:p>
          <w:p w14:paraId="B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прилагательных.</w:t>
            </w:r>
          </w:p>
          <w:p w14:paraId="B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Закрепить знания, полученные на предыдущих занятиях.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</w:tr>
      <w:tr>
        <w:trPr>
          <w:trHeight w:hRule="atLeast" w:val="338"/>
        </w:trPr>
        <w:tc>
          <w:tcPr>
            <w:tcW w:type="dxa" w:w="10774"/>
            <w:gridSpan w:val="8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C407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rPr>
          <w:trHeight w:hRule="atLeast" w:val="718"/>
        </w:trP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 среднего рода в единственном числе.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на практическом уровне о прилагательных мужского и среднего рода в единственном числе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r>
              <w:rPr>
                <w:rFonts w:ascii="Times New Roman" w:hAnsi="Times New Roman"/>
              </w:rPr>
              <w:t>23.03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 мужского и среднего рода в единственном числе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на практическом уровне о прилагательных мужского и среднего рода в единственном числе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r>
              <w:rPr>
                <w:rFonts w:ascii="Times New Roman" w:hAnsi="Times New Roman"/>
              </w:rPr>
              <w:t>23.03.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ты знаешь о склонении имен прилагательных мужского и среднего рода»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на практическом уровне о прилагательных мужского и среднего рода в единственном числе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 женского рода в единственном числе.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на практическом уровне о прилагательных женского рода в единственном числе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  <w:p w14:paraId="D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</w:t>
            </w:r>
          </w:p>
          <w:p w14:paraId="D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имен прилагательных во множественном числе.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на практике склонения имен прилагательных во множественном числе.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</w:t>
            </w:r>
          </w:p>
          <w:p w14:paraId="E5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имен прилагательных на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ь</w:t>
            </w:r>
            <w:r>
              <w:rPr>
                <w:rFonts w:ascii="Times New Roman" w:hAnsi="Times New Roman"/>
                <w:i w:val="1"/>
              </w:rPr>
              <w:t>я</w:t>
            </w:r>
            <w:r>
              <w:rPr>
                <w:rFonts w:ascii="Times New Roman" w:hAnsi="Times New Roman"/>
                <w:i w:val="1"/>
              </w:rPr>
              <w:t xml:space="preserve">-,- </w:t>
            </w:r>
            <w:r>
              <w:rPr>
                <w:rFonts w:ascii="Times New Roman" w:hAnsi="Times New Roman"/>
                <w:i w:val="1"/>
              </w:rPr>
              <w:t>ье</w:t>
            </w:r>
            <w:r>
              <w:rPr>
                <w:rFonts w:ascii="Times New Roman" w:hAnsi="Times New Roman"/>
                <w:i w:val="1"/>
              </w:rPr>
              <w:t>-</w:t>
            </w:r>
          </w:p>
        </w:tc>
        <w:tc>
          <w:tcPr>
            <w:tcW w:type="dxa" w:w="41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Закрепление на практике знания о правописании имен прилагательных на </w:t>
            </w:r>
            <w:r>
              <w:rPr>
                <w:highlight w:val="white"/>
              </w:rPr>
              <w:t>–</w:t>
            </w:r>
            <w:r>
              <w:rPr>
                <w:highlight w:val="white"/>
              </w:rPr>
              <w:t>ь</w:t>
            </w:r>
            <w:r>
              <w:rPr>
                <w:highlight w:val="white"/>
              </w:rPr>
              <w:t>я</w:t>
            </w:r>
            <w:r>
              <w:rPr>
                <w:highlight w:val="white"/>
              </w:rPr>
              <w:t>- -</w:t>
            </w:r>
            <w:r>
              <w:rPr>
                <w:highlight w:val="white"/>
              </w:rPr>
              <w:t>ье</w:t>
            </w:r>
            <w:r>
              <w:rPr>
                <w:highlight w:val="white"/>
              </w:rPr>
              <w:t>-.</w:t>
            </w:r>
          </w:p>
        </w:tc>
        <w:tc>
          <w:tcPr>
            <w:tcW w:type="dxa" w:w="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имен прилагательных на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ь</w:t>
            </w:r>
            <w:r>
              <w:rPr>
                <w:rFonts w:ascii="Times New Roman" w:hAnsi="Times New Roman"/>
                <w:i w:val="1"/>
              </w:rPr>
              <w:t>я</w:t>
            </w:r>
            <w:r>
              <w:rPr>
                <w:rFonts w:ascii="Times New Roman" w:hAnsi="Times New Roman"/>
                <w:i w:val="1"/>
              </w:rPr>
              <w:t xml:space="preserve">-,- </w:t>
            </w:r>
            <w:r>
              <w:rPr>
                <w:rFonts w:ascii="Times New Roman" w:hAnsi="Times New Roman"/>
                <w:i w:val="1"/>
              </w:rPr>
              <w:t>ье</w:t>
            </w:r>
            <w:r>
              <w:rPr>
                <w:rFonts w:ascii="Times New Roman" w:hAnsi="Times New Roman"/>
                <w:i w:val="1"/>
              </w:rPr>
              <w:t>-</w:t>
            </w:r>
          </w:p>
        </w:tc>
        <w:tc>
          <w:tcPr>
            <w:tcW w:type="dxa" w:w="4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Закрепление на практике знания о правописании имен прилагательных на </w:t>
            </w:r>
            <w:r>
              <w:rPr>
                <w:highlight w:val="white"/>
              </w:rPr>
              <w:t>–</w:t>
            </w:r>
            <w:r>
              <w:rPr>
                <w:highlight w:val="white"/>
              </w:rPr>
              <w:t>ь</w:t>
            </w:r>
            <w:r>
              <w:rPr>
                <w:highlight w:val="white"/>
              </w:rPr>
              <w:t>я</w:t>
            </w:r>
            <w:r>
              <w:rPr>
                <w:highlight w:val="white"/>
              </w:rPr>
              <w:t>- -</w:t>
            </w:r>
            <w:r>
              <w:rPr>
                <w:highlight w:val="white"/>
              </w:rPr>
              <w:t>ье</w:t>
            </w:r>
            <w:r>
              <w:rPr>
                <w:highlight w:val="white"/>
              </w:rPr>
              <w:t>-.</w:t>
            </w:r>
          </w:p>
        </w:tc>
        <w:tc>
          <w:tcPr>
            <w:tcW w:type="dxa" w:w="4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04..04.</w:t>
            </w: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«Что ты знаешь об имени прилагательном?»</w:t>
            </w:r>
          </w:p>
        </w:tc>
        <w:tc>
          <w:tcPr>
            <w:tcW w:type="dxa" w:w="4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по теме «Имя прилагательное»</w:t>
            </w:r>
          </w:p>
        </w:tc>
        <w:tc>
          <w:tcPr>
            <w:tcW w:type="dxa" w:w="4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</w:t>
            </w:r>
          </w:p>
        </w:tc>
      </w:tr>
      <w:tr>
        <w:trPr>
          <w:trHeight w:hRule="atLeast" w:val="544"/>
        </w:trP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Занимательная </w:t>
            </w:r>
          </w:p>
          <w:p w14:paraId="FA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Логопедия</w:t>
            </w:r>
          </w:p>
        </w:tc>
        <w:tc>
          <w:tcPr>
            <w:tcW w:type="dxa" w:w="4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7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</w:t>
            </w:r>
          </w:p>
        </w:tc>
      </w:tr>
      <w:tr>
        <w:trPr>
          <w:trHeight w:hRule="atLeast" w:val="288"/>
        </w:trPr>
        <w:tc>
          <w:tcPr>
            <w:tcW w:type="dxa" w:w="39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7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Обследование.</w:t>
            </w:r>
          </w:p>
        </w:tc>
        <w:tc>
          <w:tcPr>
            <w:tcW w:type="dxa" w:w="453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8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ч.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05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type="dxa" w:w="4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2ч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  <w:p w14:paraId="0A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  <w:p w14:paraId="0B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type="dxa" w:w="31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0E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4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2ч</w:t>
            </w:r>
          </w:p>
        </w:tc>
        <w:tc>
          <w:tcPr>
            <w:tcW w:type="dxa" w:w="1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0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  <w:p w14:paraId="1308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</w:tr>
    </w:tbl>
    <w:p w14:paraId="14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5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6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7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8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9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A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B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C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D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E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1F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0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1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2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3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4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5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6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7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808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p w14:paraId="29080000">
      <w:pPr>
        <w:spacing w:after="0"/>
        <w:ind/>
        <w:rPr>
          <w:rFonts w:ascii="Times New Roman" w:hAnsi="Times New Roman"/>
          <w:b w:val="1"/>
          <w:sz w:val="28"/>
        </w:rPr>
      </w:pPr>
    </w:p>
    <w:p w14:paraId="2A080000">
      <w:pPr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Тематическое планирование логопедических занятий в 7 классе (68 часов)</w:t>
      </w:r>
      <w:r>
        <w:rPr>
          <w:rFonts w:ascii="Times New Roman" w:hAnsi="Times New Roman"/>
          <w:b w:val="1"/>
        </w:rPr>
        <w:tab/>
      </w: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9"/>
        <w:gridCol w:w="2879"/>
        <w:gridCol w:w="3154"/>
        <w:gridCol w:w="46"/>
        <w:gridCol w:w="91"/>
        <w:gridCol w:w="23"/>
        <w:gridCol w:w="655"/>
        <w:gridCol w:w="236"/>
        <w:gridCol w:w="1748"/>
        <w:gridCol w:w="851"/>
        <w:gridCol w:w="236"/>
      </w:tblGrid>
      <w:tr>
        <w:trPr>
          <w:trHeight w:hRule="atLeast" w:val="1932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раздела, темы логопедического занятия</w:t>
            </w:r>
          </w:p>
          <w:p w14:paraId="2D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Задачи</w:t>
            </w:r>
          </w:p>
        </w:tc>
        <w:tc>
          <w:tcPr>
            <w:tcW w:type="dxa" w:w="31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Задачи</w:t>
            </w:r>
          </w:p>
        </w:tc>
        <w:tc>
          <w:tcPr>
            <w:tcW w:type="dxa" w:w="81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8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Кол-во </w:t>
            </w:r>
          </w:p>
          <w:p w14:paraId="3008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часов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31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2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Вид деятельности</w:t>
            </w:r>
          </w:p>
          <w:p w14:paraId="33080000">
            <w:pPr>
              <w:rPr>
                <w:rFonts w:ascii="Times New Roman" w:hAnsi="Times New Roman"/>
              </w:rPr>
            </w:pPr>
          </w:p>
          <w:p w14:paraId="34080000">
            <w:pPr>
              <w:rPr>
                <w:rFonts w:ascii="Times New Roman" w:hAnsi="Times New Roman"/>
              </w:rPr>
            </w:pPr>
          </w:p>
          <w:p w14:paraId="35080000">
            <w:pPr>
              <w:rPr>
                <w:rFonts w:ascii="Times New Roman" w:hAnsi="Times New Roman"/>
              </w:rPr>
            </w:pP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Дата </w:t>
            </w:r>
          </w:p>
        </w:tc>
      </w:tr>
      <w:tr>
        <w:trPr>
          <w:trHeight w:hRule="atLeast" w:val="304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8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Обследование</w:t>
            </w:r>
          </w:p>
        </w:tc>
        <w:tc>
          <w:tcPr>
            <w:tcW w:type="dxa" w:w="396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8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6ч.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39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A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8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595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</w:t>
            </w:r>
            <w:r>
              <w:rPr>
                <w:rFonts w:ascii="Times New Roman" w:hAnsi="Times New Roman"/>
              </w:rPr>
              <w:t>импрессивной</w:t>
            </w:r>
            <w:r>
              <w:rPr>
                <w:rFonts w:ascii="Times New Roman" w:hAnsi="Times New Roman"/>
              </w:rPr>
              <w:t xml:space="preserve"> речи.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40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80000"/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связной речи.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Выявить степень </w:t>
            </w:r>
            <w:r>
              <w:rPr>
                <w:highlight w:val="white"/>
              </w:rPr>
              <w:t>сформированности</w:t>
            </w:r>
            <w:r>
              <w:rPr>
                <w:highlight w:val="white"/>
              </w:rPr>
              <w:t xml:space="preserve"> развернутого, самостоятельного высказывания.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48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80000"/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словарного запаса.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Обследование словарного запаса.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50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80000"/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грамматического строя речи.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58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5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80000"/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слоговой структуры слова.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степень владения слоговой структурой.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60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80000"/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чтения и письма.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Выявить нарушения чтения и письма.</w:t>
            </w:r>
          </w:p>
        </w:tc>
        <w:tc>
          <w:tcPr>
            <w:tcW w:type="dxa" w:w="76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</w:tcPr>
          <w:p w14:paraId="68080000">
            <w:pPr>
              <w:spacing w:after="0"/>
              <w:ind/>
              <w:rPr>
                <w:rFonts w:ascii="Calibri" w:hAnsi="Calibri"/>
              </w:rPr>
            </w:pPr>
          </w:p>
        </w:tc>
        <w:tc>
          <w:tcPr>
            <w:tcW w:type="dxa" w:w="17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 материалом.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23.09.</w:t>
            </w:r>
          </w:p>
        </w:tc>
        <w:tc>
          <w:tcPr>
            <w:tcW w:type="dxa" w:w="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80000"/>
        </w:tc>
      </w:tr>
      <w:tr>
        <w:trPr>
          <w:trHeight w:hRule="atLeast" w:val="288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8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Дифференциация согласных</w:t>
            </w:r>
          </w:p>
        </w:tc>
        <w:tc>
          <w:tcPr>
            <w:tcW w:type="dxa" w:w="396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8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16 ч.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8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521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8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Р-Л в словах слогах.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Формировать умение дифференцировать звуки 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,л</w:t>
            </w:r>
            <w:r>
              <w:rPr>
                <w:rFonts w:ascii="Times New Roman" w:hAnsi="Times New Roman"/>
              </w:rPr>
              <w:t xml:space="preserve"> соотносить их с буквами р и л.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27.09.</w:t>
            </w:r>
          </w:p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Р-Л в словосочетаниях и предложениях.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фонематическое восприятие, закреплять умение дифференцировать звуки </w:t>
            </w:r>
            <w:r>
              <w:rPr>
                <w:highlight w:val="white"/>
              </w:rPr>
              <w:t>р</w:t>
            </w:r>
            <w:r>
              <w:rPr>
                <w:highlight w:val="white"/>
              </w:rPr>
              <w:t xml:space="preserve"> и л в словах.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8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30.09.</w:t>
            </w:r>
          </w:p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Р-Л в связных текстах.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Обогащать словарный запас, грамматические формы речи.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</w:tr>
      <w:tr>
        <w:trPr>
          <w:trHeight w:hRule="atLeast" w:val="55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Ч-Щ в слогах и словах.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щ-ч; развивать слуховое и речевое внимание.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</w:t>
            </w:r>
          </w:p>
        </w:tc>
      </w:tr>
      <w:tr>
        <w:trPr>
          <w:trHeight w:hRule="atLeast" w:val="370"/>
        </w:trPr>
        <w:tc>
          <w:tcPr>
            <w:tcW w:type="dxa" w:w="94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Дифференцировать Ч-Щ в словосочетаниях и предложениях.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фонематическое восприятие, закреплять умение дифференцировать звуки </w:t>
            </w:r>
            <w:r>
              <w:rPr>
                <w:highlight w:val="white"/>
              </w:rPr>
              <w:t>ч</w:t>
            </w:r>
            <w:r>
              <w:rPr>
                <w:highlight w:val="white"/>
              </w:rPr>
              <w:t xml:space="preserve"> и щ  в словах.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11.10.</w:t>
            </w:r>
          </w:p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Ч-Щ в связных текстах.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Обогащать лексический запас; развивать внимание и память.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</w:t>
            </w:r>
          </w:p>
        </w:tc>
      </w:tr>
      <w:tr>
        <w:trPr>
          <w:trHeight w:hRule="atLeast" w:val="464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Ц-Ч в слогах и словах.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щ-ч; развивать слуховое и речевое внимание.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18.10.</w:t>
            </w:r>
          </w:p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Ч-Ц в словосочетаниях и предложениях.</w:t>
            </w:r>
          </w:p>
        </w:tc>
        <w:tc>
          <w:tcPr>
            <w:tcW w:type="dxa" w:w="32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фонематический слух; вырабатывать дифференциацию </w:t>
            </w:r>
            <w:r>
              <w:rPr>
                <w:highlight w:val="white"/>
              </w:rPr>
              <w:t>ч</w:t>
            </w:r>
            <w:r>
              <w:rPr>
                <w:highlight w:val="white"/>
              </w:rPr>
              <w:t xml:space="preserve"> и ц  в словах и предложении.</w:t>
            </w:r>
          </w:p>
        </w:tc>
        <w:tc>
          <w:tcPr>
            <w:tcW w:type="dxa" w:w="6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21.10.</w:t>
            </w:r>
          </w:p>
        </w:tc>
      </w:tr>
      <w:tr>
        <w:trPr>
          <w:trHeight w:hRule="atLeast" w:val="527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Ч </w:t>
            </w:r>
            <w:r>
              <w:rPr>
                <w:rFonts w:ascii="Times New Roman" w:hAnsi="Times New Roman"/>
              </w:rPr>
              <w:t>–Ц</w:t>
            </w:r>
            <w:r>
              <w:rPr>
                <w:rFonts w:ascii="Times New Roman" w:hAnsi="Times New Roman"/>
              </w:rPr>
              <w:t xml:space="preserve"> в связных текстах.</w:t>
            </w:r>
          </w:p>
        </w:tc>
        <w:tc>
          <w:tcPr>
            <w:tcW w:type="dxa" w:w="33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грамматические формы речи.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</w:tr>
      <w:tr>
        <w:trPr>
          <w:trHeight w:hRule="atLeast" w:val="483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С-Ч в слогах и словах.</w:t>
            </w:r>
          </w:p>
        </w:tc>
        <w:tc>
          <w:tcPr>
            <w:tcW w:type="dxa" w:w="33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с-ч; развивать слуховое и речевое внимание.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</w:tc>
      </w:tr>
      <w:t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С-Ч в словосочетаниях и предложениях.</w:t>
            </w:r>
          </w:p>
        </w:tc>
        <w:tc>
          <w:tcPr>
            <w:tcW w:type="dxa" w:w="33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фонематический слух; вырабатывать дифференциацию </w:t>
            </w:r>
            <w:r>
              <w:rPr>
                <w:highlight w:val="white"/>
              </w:rPr>
              <w:t>с</w:t>
            </w:r>
            <w:r>
              <w:rPr>
                <w:highlight w:val="white"/>
              </w:rPr>
              <w:t xml:space="preserve"> и ч в словах и предложении.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08.11.</w:t>
            </w:r>
          </w:p>
        </w:tc>
      </w:tr>
      <w:tr>
        <w:trPr>
          <w:trHeight w:hRule="atLeast" w:val="600"/>
        </w:trPr>
        <w:tc>
          <w:tcPr>
            <w:tcW w:type="dxa" w:w="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2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З-Ж в словах и предложении.</w:t>
            </w:r>
          </w:p>
        </w:tc>
        <w:tc>
          <w:tcPr>
            <w:tcW w:type="dxa" w:w="33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з-ж</w:t>
            </w:r>
            <w:r>
              <w:rPr>
                <w:highlight w:val="white"/>
              </w:rPr>
              <w:t xml:space="preserve"> ;</w:t>
            </w:r>
            <w:r>
              <w:rPr>
                <w:highlight w:val="white"/>
              </w:rPr>
              <w:t xml:space="preserve"> развивать слуховое и речевое внимание.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10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11.11</w:t>
            </w:r>
          </w:p>
        </w:tc>
      </w:tr>
    </w:tbl>
    <w:p w14:paraId="B8080000">
      <w:pPr>
        <w:spacing w:after="0"/>
        <w:ind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4"/>
        <w:gridCol w:w="3167"/>
        <w:gridCol w:w="3291"/>
        <w:gridCol w:w="536"/>
        <w:gridCol w:w="1843"/>
        <w:gridCol w:w="851"/>
      </w:tblGrid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З-Ж в связных текстах.</w:t>
            </w:r>
          </w:p>
          <w:p w14:paraId="BB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дифференциацию з-ж в связных текстах.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15.11.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С-Ш в слогах и словах.</w:t>
            </w:r>
          </w:p>
          <w:p w14:paraId="C2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Формировать умение дифференцировать звуки с-ш</w:t>
            </w:r>
            <w:r>
              <w:rPr>
                <w:highlight w:val="white"/>
              </w:rPr>
              <w:t xml:space="preserve"> ;</w:t>
            </w:r>
            <w:r>
              <w:rPr>
                <w:highlight w:val="white"/>
              </w:rPr>
              <w:t xml:space="preserve"> развивать слуховое и речевое внимание.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18.11.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С-Ш в словосочетаниях и предложениях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Расширять фонематический слух; расширять словарный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22.11.</w:t>
            </w:r>
          </w:p>
        </w:tc>
      </w:tr>
      <w:tr>
        <w:trPr>
          <w:trHeight w:hRule="atLeast" w:val="864"/>
        </w:trP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С-Ш в связных текстах.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умение дифференцировать  с-ш  в связной речи.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25.11</w:t>
            </w:r>
          </w:p>
        </w:tc>
      </w:tr>
      <w:tr>
        <w:trPr>
          <w:trHeight w:hRule="atLeast" w:val="240"/>
        </w:trPr>
        <w:tc>
          <w:tcPr>
            <w:tcW w:type="dxa" w:w="41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8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Дифференциация звонких глухих согласных</w:t>
            </w:r>
          </w:p>
        </w:tc>
        <w:tc>
          <w:tcPr>
            <w:tcW w:type="dxa" w:w="38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8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11 ч.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8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Г-К</w:t>
            </w:r>
            <w:r>
              <w:rPr>
                <w:rFonts w:ascii="Times New Roman" w:hAnsi="Times New Roman"/>
              </w:rPr>
              <w:t xml:space="preserve"> в слогах и словах.</w:t>
            </w:r>
          </w:p>
          <w:p w14:paraId="D9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слуховую дифференциацию звуков </w:t>
            </w:r>
            <w:r>
              <w:rPr>
                <w:highlight w:val="white"/>
              </w:rPr>
              <w:t>к-г</w:t>
            </w:r>
            <w:r>
              <w:rPr>
                <w:highlight w:val="white"/>
              </w:rPr>
              <w:t>; расширять словарный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29.11.</w:t>
            </w:r>
          </w:p>
        </w:tc>
      </w:tr>
      <w:tr>
        <w:tc>
          <w:tcPr>
            <w:tcW w:type="dxa" w:w="94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1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DF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Г-К</w:t>
            </w:r>
            <w:r>
              <w:rPr>
                <w:rFonts w:ascii="Times New Roman" w:hAnsi="Times New Roman"/>
              </w:rPr>
              <w:t xml:space="preserve"> в словосочетаниях и предложениях.</w:t>
            </w:r>
          </w:p>
        </w:tc>
        <w:tc>
          <w:tcPr>
            <w:tcW w:type="dxa" w:w="329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0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слух; совершенствовать грамматические формы речи.</w:t>
            </w:r>
          </w:p>
        </w:tc>
        <w:tc>
          <w:tcPr>
            <w:tcW w:type="dxa" w:w="53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1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E3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Г-К</w:t>
            </w:r>
            <w:r>
              <w:rPr>
                <w:rFonts w:ascii="Times New Roman" w:hAnsi="Times New Roman"/>
              </w:rPr>
              <w:t xml:space="preserve"> в связных текстах.</w:t>
            </w:r>
          </w:p>
          <w:p w14:paraId="E6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дифференциацию г-к в связных текстах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предметными </w:t>
            </w:r>
            <w:r>
              <w:rPr>
                <w:rFonts w:ascii="Times New Roman" w:hAnsi="Times New Roman"/>
              </w:rPr>
              <w:t>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8000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Д-Т</w:t>
            </w:r>
            <w:r>
              <w:rPr>
                <w:rFonts w:ascii="Times New Roman" w:hAnsi="Times New Roman"/>
              </w:rPr>
              <w:t xml:space="preserve"> в слогах и словах.</w:t>
            </w:r>
          </w:p>
          <w:p w14:paraId="ED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слух; расширять словарный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</w:t>
            </w:r>
            <w:r>
              <w:rPr>
                <w:rFonts w:ascii="Times New Roman" w:hAnsi="Times New Roman"/>
              </w:rPr>
              <w:t>Д-Т</w:t>
            </w:r>
            <w:r>
              <w:rPr>
                <w:rFonts w:ascii="Times New Roman" w:hAnsi="Times New Roman"/>
              </w:rPr>
              <w:t xml:space="preserve"> в словосочетаниях и предложениях.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Развивать умение дифференцировать </w:t>
            </w:r>
            <w:r>
              <w:rPr>
                <w:highlight w:val="white"/>
              </w:rPr>
              <w:t>д-т</w:t>
            </w:r>
            <w:r>
              <w:rPr>
                <w:highlight w:val="white"/>
              </w:rPr>
              <w:t xml:space="preserve"> в предложении.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 </w:t>
            </w:r>
            <w:r>
              <w:rPr>
                <w:rFonts w:ascii="Times New Roman" w:hAnsi="Times New Roman"/>
              </w:rPr>
              <w:t>Д-Т</w:t>
            </w:r>
            <w:r>
              <w:rPr>
                <w:rFonts w:ascii="Times New Roman" w:hAnsi="Times New Roman"/>
              </w:rPr>
              <w:t xml:space="preserve"> в предложении.</w:t>
            </w:r>
          </w:p>
          <w:p w14:paraId="FA08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Вырабатывать дифференциацию </w:t>
            </w:r>
            <w:r>
              <w:rPr>
                <w:highlight w:val="white"/>
              </w:rPr>
              <w:t>д-т</w:t>
            </w:r>
            <w:r>
              <w:rPr>
                <w:highlight w:val="white"/>
              </w:rPr>
              <w:t xml:space="preserve"> в связной речи.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8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</w:t>
            </w:r>
          </w:p>
        </w:tc>
      </w:tr>
      <w:tr>
        <w:trPr>
          <w:trHeight w:hRule="atLeast" w:val="557"/>
        </w:trP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8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Б-П в слогах и словах.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слух; расширять словарный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Б-П в словосочетаниях и предложениях.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Обогащать словарный запас и грамматические формы речи.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Б-П в связной речи.</w:t>
            </w:r>
          </w:p>
          <w:p w14:paraId="0D09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фонематическое восприятие; формировать навыки самоконтроля.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Ж-Ш в слогах и словах.</w:t>
            </w:r>
          </w:p>
          <w:p w14:paraId="1409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Развивать фонематический слух; расширять словарный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</w:t>
            </w:r>
          </w:p>
        </w:tc>
      </w:tr>
      <w:tr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31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Дифференциация Ж-Ш в словосочетаниях и предложениях.</w:t>
            </w:r>
          </w:p>
        </w:tc>
        <w:tc>
          <w:tcPr>
            <w:tcW w:type="dxa" w:w="3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Совершенствовать грамматические формы речи; обогащать лексический запас.</w:t>
            </w:r>
          </w:p>
        </w:tc>
        <w:tc>
          <w:tcPr>
            <w:tcW w:type="dxa" w:w="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10.01.</w:t>
            </w:r>
          </w:p>
        </w:tc>
      </w:tr>
    </w:tbl>
    <w:p w14:paraId="1F09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0"/>
        <w:gridCol w:w="3171"/>
        <w:gridCol w:w="3177"/>
        <w:gridCol w:w="23"/>
        <w:gridCol w:w="23"/>
        <w:gridCol w:w="604"/>
        <w:gridCol w:w="1886"/>
        <w:gridCol w:w="36"/>
        <w:gridCol w:w="772"/>
      </w:tblGrid>
      <w:tr>
        <w:trPr>
          <w:trHeight w:hRule="atLeast" w:val="272"/>
        </w:trPr>
        <w:tc>
          <w:tcPr>
            <w:tcW w:type="dxa" w:w="41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9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Глагол</w:t>
            </w:r>
          </w:p>
        </w:tc>
        <w:tc>
          <w:tcPr>
            <w:tcW w:type="dxa" w:w="382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9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32 ч.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560"/>
        </w:trP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глагола в предложении.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глаголе, как части речи.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глагола в речи.</w:t>
            </w:r>
          </w:p>
          <w:p w14:paraId="2C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глаголе, как части речи.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движения.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 на практическом уровне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труда.</w:t>
            </w:r>
          </w:p>
          <w:p w14:paraId="39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 на практическом уровне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звучания.</w:t>
            </w:r>
          </w:p>
          <w:p w14:paraId="40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словарный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речи.</w:t>
            </w:r>
          </w:p>
          <w:p w14:paraId="4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 на практическом уровне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цвета.</w:t>
            </w:r>
          </w:p>
          <w:p w14:paraId="4E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словарный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Глаголы, выражающие чувства человека, его характер и </w:t>
            </w:r>
            <w:r>
              <w:rPr>
                <w:rFonts w:ascii="Times New Roman" w:hAnsi="Times New Roman"/>
              </w:rPr>
              <w:t>поступки.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лексический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предметными </w:t>
            </w:r>
            <w:r>
              <w:rPr>
                <w:rFonts w:ascii="Times New Roman" w:hAnsi="Times New Roman"/>
              </w:rPr>
              <w:t>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Глаголы близкие и противоположные по значению.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словарный запас.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глаголов в прямом и переносном значении.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по теме «Глагол»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частицы </w:t>
            </w:r>
            <w:r>
              <w:rPr>
                <w:rFonts w:ascii="Times New Roman" w:hAnsi="Times New Roman"/>
                <w:i w:val="1"/>
              </w:rPr>
              <w:t>не</w:t>
            </w:r>
            <w:r>
              <w:rPr>
                <w:rFonts w:ascii="Times New Roman" w:hAnsi="Times New Roman"/>
              </w:rPr>
              <w:t xml:space="preserve"> с глаголом.</w:t>
            </w:r>
          </w:p>
          <w:p w14:paraId="6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Отработать на практике написание частицы </w:t>
            </w:r>
            <w:r>
              <w:rPr>
                <w:i w:val="1"/>
                <w:highlight w:val="white"/>
              </w:rPr>
              <w:t>не</w:t>
            </w:r>
            <w:r>
              <w:rPr>
                <w:highlight w:val="white"/>
              </w:rPr>
              <w:t> с глаголом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  <w:p w14:paraId="6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</w:t>
            </w:r>
          </w:p>
          <w:p w14:paraId="6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во времени.</w:t>
            </w:r>
          </w:p>
          <w:p w14:paraId="70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изменение глагола во времени.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Настоящее время глагола.</w:t>
            </w:r>
          </w:p>
          <w:p w14:paraId="7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настоящем времени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Прошедшее время глагола.</w:t>
            </w:r>
          </w:p>
          <w:p w14:paraId="7E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прошедшем времени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Будущее время глагола.</w:t>
            </w:r>
          </w:p>
          <w:p w14:paraId="85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будущем времени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временных форм глагола от начальной формы одного и того же глагола.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Расширение словарного запаса.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одних временных форм глагола другими.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Расширение словарного запаса.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и число глагола.</w:t>
            </w:r>
          </w:p>
          <w:p w14:paraId="98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Закрепление знаний о времени и числе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</w:t>
            </w:r>
          </w:p>
        </w:tc>
      </w:tr>
      <w:tr>
        <w:trPr>
          <w:trHeight w:hRule="atLeast" w:val="541"/>
        </w:trP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Неопределенная форма глагола на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т</w:t>
            </w:r>
            <w:r>
              <w:rPr>
                <w:rFonts w:ascii="Times New Roman" w:hAnsi="Times New Roman"/>
                <w:i w:val="1"/>
              </w:rPr>
              <w:t>ь</w:t>
            </w:r>
            <w:r>
              <w:rPr>
                <w:rFonts w:ascii="Times New Roman" w:hAnsi="Times New Roman"/>
                <w:i w:val="1"/>
              </w:rPr>
              <w:t>-.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90000">
            <w:r>
              <w:rPr>
                <w:highlight w:val="white"/>
              </w:rPr>
              <w:t>Закрепить знания о неопределенной форме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  <w:p w14:paraId="A1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23.03.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Неопределенная форма глагола на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т</w:t>
            </w:r>
            <w:r>
              <w:rPr>
                <w:rFonts w:ascii="Times New Roman" w:hAnsi="Times New Roman"/>
                <w:i w:val="1"/>
              </w:rPr>
              <w:t>и</w:t>
            </w:r>
            <w:r>
              <w:rPr>
                <w:rFonts w:ascii="Times New Roman" w:hAnsi="Times New Roman"/>
                <w:i w:val="1"/>
              </w:rPr>
              <w:t xml:space="preserve">- ,- </w:t>
            </w:r>
            <w:r>
              <w:rPr>
                <w:rFonts w:ascii="Times New Roman" w:hAnsi="Times New Roman"/>
                <w:i w:val="1"/>
              </w:rPr>
              <w:t>чь</w:t>
            </w:r>
            <w:r>
              <w:rPr>
                <w:rFonts w:ascii="Times New Roman" w:hAnsi="Times New Roman"/>
                <w:i w:val="1"/>
              </w:rPr>
              <w:t>-.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90000">
            <w:r>
              <w:rPr>
                <w:highlight w:val="white"/>
              </w:rPr>
              <w:t>Закрепить знания о неопределенной форме глагола.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слов с буквой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ч</w:t>
            </w:r>
            <w:r>
              <w:rPr>
                <w:rFonts w:ascii="Times New Roman" w:hAnsi="Times New Roman"/>
                <w:i w:val="1"/>
              </w:rPr>
              <w:t xml:space="preserve">- </w:t>
            </w:r>
            <w:r>
              <w:rPr>
                <w:rFonts w:ascii="Times New Roman" w:hAnsi="Times New Roman"/>
              </w:rPr>
              <w:t>в конце слова.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90000">
            <w:r>
              <w:rPr>
                <w:highlight w:val="white"/>
              </w:rPr>
              <w:t xml:space="preserve">Закрепить знания о глаголах с буквой </w:t>
            </w:r>
            <w:r>
              <w:rPr>
                <w:highlight w:val="white"/>
              </w:rPr>
              <w:t>-</w:t>
            </w:r>
            <w:r>
              <w:rPr>
                <w:rStyle w:val="Style_3_ch"/>
                <w:i w:val="1"/>
                <w:highlight w:val="white"/>
              </w:rPr>
              <w:t>ч</w:t>
            </w:r>
            <w:r>
              <w:rPr>
                <w:rStyle w:val="Style_3_ch"/>
                <w:i w:val="1"/>
                <w:highlight w:val="white"/>
              </w:rPr>
              <w:t>-</w:t>
            </w:r>
            <w:r>
              <w:rPr>
                <w:highlight w:val="white"/>
              </w:rPr>
              <w:t> в конце слова.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Дифференциация слов с буквой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ч</w:t>
            </w:r>
            <w:r>
              <w:rPr>
                <w:rFonts w:ascii="Times New Roman" w:hAnsi="Times New Roman"/>
                <w:i w:val="1"/>
              </w:rPr>
              <w:t xml:space="preserve">- </w:t>
            </w:r>
            <w:r>
              <w:rPr>
                <w:rFonts w:ascii="Times New Roman" w:hAnsi="Times New Roman"/>
              </w:rPr>
              <w:t>в конце слова.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90000">
            <w:r>
              <w:rPr>
                <w:highlight w:val="white"/>
              </w:rPr>
              <w:t xml:space="preserve">Закрепить знания о глаголах с буквой </w:t>
            </w:r>
            <w:r>
              <w:rPr>
                <w:highlight w:val="white"/>
              </w:rPr>
              <w:t>-</w:t>
            </w:r>
            <w:r>
              <w:rPr>
                <w:rStyle w:val="Style_3_ch"/>
                <w:i w:val="1"/>
                <w:highlight w:val="white"/>
              </w:rPr>
              <w:t>ч</w:t>
            </w:r>
            <w:r>
              <w:rPr>
                <w:rStyle w:val="Style_3_ch"/>
                <w:i w:val="1"/>
                <w:highlight w:val="white"/>
              </w:rPr>
              <w:t>-</w:t>
            </w:r>
            <w:r>
              <w:rPr>
                <w:highlight w:val="white"/>
              </w:rPr>
              <w:t> в конце слова.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лицам. Распознавание лица глагола по местоимению.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90000">
            <w:r>
              <w:rPr>
                <w:highlight w:val="white"/>
              </w:rPr>
              <w:t>Закрепить знания об изменении глагола по лицам.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Calibri" w:hAnsi="Calibri"/>
              </w:rPr>
              <w:t>20.04.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лицам.</w:t>
            </w:r>
          </w:p>
          <w:p w14:paraId="BE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90000">
            <w:r>
              <w:rPr>
                <w:highlight w:val="white"/>
              </w:rPr>
              <w:t>Закрепить знания об изменении глагола по лицам.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24.04.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глаголов на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i w:val="1"/>
              </w:rPr>
              <w:t>т</w:t>
            </w:r>
            <w:r>
              <w:rPr>
                <w:rFonts w:ascii="Times New Roman" w:hAnsi="Times New Roman"/>
                <w:i w:val="1"/>
              </w:rPr>
              <w:t>ься</w:t>
            </w:r>
            <w:r>
              <w:rPr>
                <w:rFonts w:ascii="Times New Roman" w:hAnsi="Times New Roman"/>
                <w:i w:val="1"/>
              </w:rPr>
              <w:t xml:space="preserve">- </w:t>
            </w:r>
            <w:r>
              <w:rPr>
                <w:rFonts w:ascii="Times New Roman" w:hAnsi="Times New Roman"/>
              </w:rPr>
              <w:t>и -</w:t>
            </w:r>
            <w:r>
              <w:rPr>
                <w:rFonts w:ascii="Times New Roman" w:hAnsi="Times New Roman"/>
                <w:i w:val="1"/>
              </w:rPr>
              <w:t>чься</w:t>
            </w:r>
            <w:r>
              <w:rPr>
                <w:rFonts w:ascii="Times New Roman" w:hAnsi="Times New Roman"/>
                <w:i w:val="1"/>
              </w:rPr>
              <w:t>-.</w:t>
            </w:r>
          </w:p>
        </w:tc>
        <w:tc>
          <w:tcPr>
            <w:tcW w:type="dxa" w:w="32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 xml:space="preserve">Закрепить знания о правописании глаголов на </w:t>
            </w:r>
            <w:r>
              <w:rPr>
                <w:highlight w:val="white"/>
              </w:rPr>
              <w:t>-</w:t>
            </w:r>
            <w:r>
              <w:rPr>
                <w:i w:val="1"/>
                <w:highlight w:val="white"/>
              </w:rPr>
              <w:t>т</w:t>
            </w:r>
            <w:r>
              <w:rPr>
                <w:i w:val="1"/>
                <w:highlight w:val="white"/>
              </w:rPr>
              <w:t>ься</w:t>
            </w:r>
            <w:r>
              <w:rPr>
                <w:i w:val="1"/>
                <w:highlight w:val="white"/>
              </w:rPr>
              <w:t>- </w:t>
            </w:r>
            <w:r>
              <w:rPr>
                <w:highlight w:val="white"/>
              </w:rPr>
              <w:t>и -</w:t>
            </w:r>
            <w:r>
              <w:rPr>
                <w:i w:val="1"/>
                <w:highlight w:val="white"/>
              </w:rPr>
              <w:t>чься</w:t>
            </w:r>
            <w:r>
              <w:rPr>
                <w:i w:val="1"/>
                <w:highlight w:val="white"/>
              </w:rPr>
              <w:t>-.</w:t>
            </w:r>
          </w:p>
        </w:tc>
        <w:tc>
          <w:tcPr>
            <w:tcW w:type="dxa" w:w="6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9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27.04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лицо глагола (</w:t>
            </w:r>
            <w:r>
              <w:rPr>
                <w:rFonts w:ascii="Times New Roman" w:hAnsi="Times New Roman"/>
              </w:rPr>
              <w:t>ед.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.)</w:t>
            </w:r>
          </w:p>
          <w:p w14:paraId="C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словарный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08.05.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лицо глагола (</w:t>
            </w:r>
            <w:r>
              <w:rPr>
                <w:rFonts w:ascii="Times New Roman" w:hAnsi="Times New Roman"/>
              </w:rPr>
              <w:t>мн.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.)</w:t>
            </w:r>
          </w:p>
          <w:p w14:paraId="D2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лицах глаголов.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04.05.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лицо глагола (</w:t>
            </w:r>
            <w:r>
              <w:rPr>
                <w:rFonts w:ascii="Times New Roman" w:hAnsi="Times New Roman"/>
              </w:rPr>
              <w:t>ед.ч</w:t>
            </w:r>
            <w:r>
              <w:rPr>
                <w:rFonts w:ascii="Times New Roman" w:hAnsi="Times New Roman"/>
              </w:rPr>
              <w:t xml:space="preserve">. и </w:t>
            </w:r>
            <w:r>
              <w:rPr>
                <w:rFonts w:ascii="Times New Roman" w:hAnsi="Times New Roman"/>
              </w:rPr>
              <w:t>мн.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.)</w:t>
            </w:r>
          </w:p>
          <w:p w14:paraId="D9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лицах глаголов.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08.05.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лицо глагола (</w:t>
            </w:r>
            <w:r>
              <w:rPr>
                <w:rFonts w:ascii="Times New Roman" w:hAnsi="Times New Roman"/>
              </w:rPr>
              <w:t>мн.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.)</w:t>
            </w:r>
          </w:p>
          <w:p w14:paraId="E0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словарный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9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11.05.</w:t>
            </w:r>
          </w:p>
        </w:tc>
      </w:tr>
      <w:t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лицо глагола (</w:t>
            </w:r>
            <w:r>
              <w:rPr>
                <w:rFonts w:ascii="Times New Roman" w:hAnsi="Times New Roman"/>
              </w:rPr>
              <w:t>ед.ч</w:t>
            </w:r>
            <w:r>
              <w:rPr>
                <w:rFonts w:ascii="Times New Roman" w:hAnsi="Times New Roman"/>
              </w:rPr>
              <w:t xml:space="preserve">. и </w:t>
            </w:r>
            <w:r>
              <w:rPr>
                <w:rFonts w:ascii="Times New Roman" w:hAnsi="Times New Roman"/>
              </w:rPr>
              <w:t>мн.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.)</w:t>
            </w:r>
          </w:p>
          <w:p w14:paraId="E7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Расширить лексический запас.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15.05.</w:t>
            </w:r>
          </w:p>
          <w:p w14:paraId="EC09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544"/>
        </w:trPr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3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ты знаешь о глаголе?</w:t>
            </w:r>
          </w:p>
        </w:tc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highlight w:val="white"/>
              </w:rPr>
              <w:t>Закрепить знания о глаголе.</w:t>
            </w:r>
          </w:p>
        </w:tc>
        <w:tc>
          <w:tcPr>
            <w:tcW w:type="dxa" w:w="6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предметными картинками.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</w:tc>
      </w:tr>
      <w:tr>
        <w:trPr>
          <w:trHeight w:hRule="atLeast" w:val="272"/>
        </w:trPr>
        <w:tc>
          <w:tcPr>
            <w:tcW w:type="dxa" w:w="41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9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Обследование.</w:t>
            </w:r>
          </w:p>
        </w:tc>
        <w:tc>
          <w:tcPr>
            <w:tcW w:type="dxa" w:w="382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9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3 ч.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869"/>
        </w:trPr>
        <w:tc>
          <w:tcPr>
            <w:tcW w:type="dxa" w:w="9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9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3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</w:t>
            </w:r>
          </w:p>
          <w:p w14:paraId="F9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  <w:p w14:paraId="FA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32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9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материалами.</w:t>
            </w: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22.05.</w:t>
            </w:r>
          </w:p>
          <w:p w14:paraId="FF09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  <w:p w14:paraId="0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29.05.</w:t>
            </w:r>
          </w:p>
        </w:tc>
      </w:tr>
      <w:tr>
        <w:tc>
          <w:tcPr>
            <w:tcW w:type="dxa" w:w="9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2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A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A0000">
            <w:pPr>
              <w:spacing w:after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2ч</w:t>
            </w:r>
          </w:p>
        </w:tc>
        <w:tc>
          <w:tcPr>
            <w:tcW w:type="dxa" w:w="1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80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A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</w:tbl>
    <w:p w14:paraId="050A0000">
      <w:pPr>
        <w:spacing w:after="0"/>
        <w:ind/>
        <w:rPr>
          <w:rFonts w:ascii="Times New Roman" w:hAnsi="Times New Roman"/>
        </w:rPr>
      </w:pPr>
    </w:p>
    <w:p w14:paraId="060A0000">
      <w:pPr>
        <w:spacing w:after="0"/>
        <w:ind/>
        <w:rPr>
          <w:rFonts w:ascii="Times New Roman" w:hAnsi="Times New Roman"/>
          <w:b w:val="1"/>
          <w:sz w:val="32"/>
        </w:rPr>
      </w:pPr>
    </w:p>
    <w:p w14:paraId="070A0000">
      <w:pPr>
        <w:spacing w:after="0"/>
        <w:ind/>
        <w:rPr>
          <w:rFonts w:ascii="Calibri" w:hAnsi="Calibri"/>
        </w:rPr>
      </w:pPr>
    </w:p>
    <w:p w14:paraId="080A0000">
      <w:pPr>
        <w:spacing w:after="0"/>
        <w:ind/>
        <w:rPr>
          <w:rFonts w:ascii="Calibri" w:hAnsi="Calibri"/>
        </w:rPr>
      </w:pPr>
    </w:p>
    <w:p w14:paraId="090A0000">
      <w:pPr>
        <w:spacing w:after="0"/>
        <w:ind/>
        <w:rPr>
          <w:rFonts w:ascii="Calibri" w:hAnsi="Calibri"/>
        </w:rPr>
      </w:pPr>
    </w:p>
    <w:p w14:paraId="0A0A0000">
      <w:pPr>
        <w:spacing w:after="0"/>
        <w:ind/>
        <w:rPr>
          <w:rFonts w:ascii="Calibri" w:hAnsi="Calibri"/>
        </w:rPr>
      </w:pPr>
    </w:p>
    <w:p w14:paraId="0B0A0000">
      <w:pPr>
        <w:spacing w:after="0"/>
        <w:ind/>
        <w:rPr>
          <w:rFonts w:ascii="Calibri" w:hAnsi="Calibri"/>
        </w:rPr>
      </w:pPr>
    </w:p>
    <w:p w14:paraId="0C0A0000">
      <w:pPr>
        <w:spacing w:after="0"/>
        <w:ind/>
        <w:rPr>
          <w:rFonts w:ascii="Calibri" w:hAnsi="Calibri"/>
        </w:rPr>
      </w:pPr>
    </w:p>
    <w:p w14:paraId="0D0A0000">
      <w:pPr>
        <w:spacing w:after="0"/>
        <w:ind/>
        <w:rPr>
          <w:rFonts w:ascii="Calibri" w:hAnsi="Calibri"/>
        </w:rPr>
      </w:pPr>
    </w:p>
    <w:p w14:paraId="0E0A0000">
      <w:pPr>
        <w:spacing w:after="0"/>
        <w:ind/>
        <w:rPr>
          <w:rFonts w:ascii="Calibri" w:hAnsi="Calibri"/>
        </w:rPr>
      </w:pPr>
    </w:p>
    <w:p w14:paraId="0F0A0000">
      <w:pPr>
        <w:spacing w:after="0"/>
        <w:ind/>
        <w:rPr>
          <w:rFonts w:ascii="Calibri" w:hAnsi="Calibri"/>
        </w:rPr>
      </w:pPr>
    </w:p>
    <w:p w14:paraId="100A0000">
      <w:pPr>
        <w:spacing w:after="0"/>
        <w:ind/>
        <w:rPr>
          <w:rFonts w:ascii="Calibri" w:hAnsi="Calibri"/>
        </w:rPr>
      </w:pPr>
    </w:p>
    <w:p w14:paraId="110A0000">
      <w:pPr>
        <w:spacing w:after="0"/>
        <w:ind/>
        <w:rPr>
          <w:rFonts w:ascii="Calibri" w:hAnsi="Calibri"/>
        </w:rPr>
      </w:pPr>
    </w:p>
    <w:p w14:paraId="120A0000">
      <w:pPr>
        <w:spacing w:after="0"/>
        <w:ind/>
        <w:rPr>
          <w:rFonts w:ascii="Calibri" w:hAnsi="Calibri"/>
        </w:rPr>
      </w:pPr>
    </w:p>
    <w:p w14:paraId="130A0000">
      <w:pPr>
        <w:spacing w:after="0"/>
        <w:ind/>
        <w:rPr>
          <w:rFonts w:ascii="Calibri" w:hAnsi="Calibri"/>
        </w:rPr>
      </w:pPr>
    </w:p>
    <w:p w14:paraId="140A0000">
      <w:pPr>
        <w:spacing w:after="0"/>
        <w:ind/>
        <w:rPr>
          <w:rFonts w:ascii="Calibri" w:hAnsi="Calibri"/>
        </w:rPr>
      </w:pPr>
    </w:p>
    <w:p w14:paraId="150A0000">
      <w:pPr>
        <w:spacing w:after="0"/>
        <w:ind/>
        <w:rPr>
          <w:rFonts w:ascii="Calibri" w:hAnsi="Calibri"/>
        </w:rPr>
      </w:pPr>
    </w:p>
    <w:p w14:paraId="160A0000">
      <w:pPr>
        <w:spacing w:after="0"/>
        <w:ind/>
        <w:rPr>
          <w:rFonts w:ascii="Calibri" w:hAnsi="Calibri"/>
        </w:rPr>
      </w:pPr>
    </w:p>
    <w:p w14:paraId="170A0000">
      <w:pPr>
        <w:spacing w:after="0"/>
        <w:ind/>
        <w:rPr>
          <w:rFonts w:ascii="Calibri" w:hAnsi="Calibri"/>
        </w:rPr>
      </w:pPr>
    </w:p>
    <w:p w14:paraId="180A0000">
      <w:pPr>
        <w:spacing w:after="0"/>
        <w:ind/>
        <w:rPr>
          <w:rFonts w:ascii="Calibri" w:hAnsi="Calibri"/>
        </w:rPr>
      </w:pPr>
    </w:p>
    <w:p w14:paraId="190A0000">
      <w:pPr>
        <w:spacing w:after="0"/>
        <w:ind/>
        <w:rPr>
          <w:rFonts w:ascii="Calibri" w:hAnsi="Calibri"/>
        </w:rPr>
      </w:pPr>
    </w:p>
    <w:p w14:paraId="1A0A0000">
      <w:pPr>
        <w:spacing w:after="0"/>
        <w:ind/>
        <w:rPr>
          <w:rFonts w:ascii="Calibri" w:hAnsi="Calibri"/>
        </w:rPr>
      </w:pPr>
    </w:p>
    <w:p w14:paraId="1B0A0000">
      <w:pPr>
        <w:spacing w:after="0"/>
        <w:ind/>
        <w:rPr>
          <w:rFonts w:ascii="Calibri" w:hAnsi="Calibri"/>
        </w:rPr>
      </w:pPr>
    </w:p>
    <w:p w14:paraId="1C0A0000">
      <w:pPr>
        <w:spacing w:after="0"/>
        <w:ind/>
        <w:rPr>
          <w:rFonts w:ascii="Calibri" w:hAnsi="Calibri"/>
        </w:rPr>
      </w:pPr>
    </w:p>
    <w:p w14:paraId="1D0A0000">
      <w:pPr>
        <w:spacing w:after="0"/>
        <w:ind/>
        <w:rPr>
          <w:rFonts w:ascii="Calibri" w:hAnsi="Calibri"/>
        </w:rPr>
      </w:pPr>
    </w:p>
    <w:p w14:paraId="1E0A0000">
      <w:pPr>
        <w:spacing w:after="0"/>
        <w:ind/>
        <w:rPr>
          <w:rFonts w:ascii="Times New Roman" w:hAnsi="Times New Roman"/>
          <w:b w:val="1"/>
        </w:rPr>
      </w:pPr>
    </w:p>
    <w:p w14:paraId="1F0A0000">
      <w:pPr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Тематическое планирование логопедических занятий в 8 классе </w:t>
      </w:r>
      <w:r>
        <w:rPr>
          <w:rFonts w:ascii="Times New Roman" w:hAnsi="Times New Roman"/>
          <w:b w:val="1"/>
        </w:rPr>
        <w:t xml:space="preserve">( </w:t>
      </w:r>
      <w:r>
        <w:rPr>
          <w:rFonts w:ascii="Times New Roman" w:hAnsi="Times New Roman"/>
          <w:b w:val="1"/>
        </w:rPr>
        <w:t>68 часов)</w:t>
      </w:r>
    </w:p>
    <w:p w14:paraId="200A0000">
      <w:pPr>
        <w:spacing w:after="0"/>
        <w:ind/>
        <w:jc w:val="center"/>
        <w:rPr>
          <w:rFonts w:ascii="Times New Roman" w:hAnsi="Times New Roman"/>
          <w:b w:val="1"/>
        </w:rPr>
      </w:pPr>
    </w:p>
    <w:p w14:paraId="210A0000">
      <w:pPr>
        <w:spacing w:after="0"/>
        <w:ind/>
        <w:rPr>
          <w:rFonts w:ascii="Times New Roman" w:hAnsi="Times New Roman"/>
          <w:b w:val="1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0"/>
        <w:gridCol w:w="142"/>
        <w:gridCol w:w="3119"/>
        <w:gridCol w:w="3497"/>
        <w:gridCol w:w="47"/>
        <w:gridCol w:w="22"/>
        <w:gridCol w:w="137"/>
        <w:gridCol w:w="408"/>
        <w:gridCol w:w="1559"/>
        <w:gridCol w:w="1134"/>
      </w:tblGrid>
      <w:tr>
        <w:trPr>
          <w:trHeight w:hRule="atLeast" w:val="1745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A0000">
            <w:pPr>
              <w:spacing w:after="0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№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A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Название раздела, темы логопедического занятия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A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Задачи</w:t>
            </w:r>
          </w:p>
        </w:tc>
        <w:tc>
          <w:tcPr>
            <w:tcW w:type="dxa" w:w="5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A0000">
            <w:pPr>
              <w:spacing w:after="0"/>
              <w:ind/>
              <w:jc w:val="right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Кол-во часов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A0000">
            <w:pPr>
              <w:spacing w:after="0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Информационное сопровождение.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Дата </w:t>
            </w:r>
          </w:p>
        </w:tc>
      </w:tr>
      <w:tr>
        <w:trPr>
          <w:trHeight w:hRule="atLeast" w:val="304"/>
        </w:trPr>
        <w:tc>
          <w:tcPr>
            <w:tcW w:type="dxa" w:w="411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A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Обследование.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A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</w:p>
        </w:tc>
        <w:tc>
          <w:tcPr>
            <w:tcW w:type="dxa" w:w="5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A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4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A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A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rPr>
          <w:trHeight w:hRule="atLeast" w:val="733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</w:t>
            </w:r>
            <w:r>
              <w:rPr>
                <w:rFonts w:ascii="Times New Roman" w:hAnsi="Times New Roman"/>
              </w:rPr>
              <w:t>импрессивной</w:t>
            </w:r>
            <w:r>
              <w:rPr>
                <w:rFonts w:ascii="Times New Roman" w:hAnsi="Times New Roman"/>
              </w:rPr>
              <w:t xml:space="preserve"> и экспрессивной речи.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Обследовать речь на уровне понимания слов, предложений, грамматических форм текста.</w:t>
            </w:r>
          </w:p>
        </w:tc>
        <w:tc>
          <w:tcPr>
            <w:tcW w:type="dxa" w:w="5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диагностическими методиками.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02.09.</w:t>
            </w:r>
          </w:p>
        </w:tc>
      </w:tr>
      <w:t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грамматического строя речи.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Выявить степень </w:t>
            </w:r>
            <w:r>
              <w:rPr>
                <w:rFonts w:ascii="Times New Roman" w:hAnsi="Times New Roman"/>
              </w:rPr>
              <w:t>сформированности</w:t>
            </w:r>
            <w:r>
              <w:rPr>
                <w:rFonts w:ascii="Times New Roman" w:hAnsi="Times New Roman"/>
              </w:rPr>
              <w:t xml:space="preserve"> развернутого, самостоятельного высказывания. Выявить соответствует ли словарь возрастной категории.</w:t>
            </w:r>
          </w:p>
        </w:tc>
        <w:tc>
          <w:tcPr>
            <w:tcW w:type="dxa" w:w="5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04.09.</w:t>
            </w:r>
          </w:p>
        </w:tc>
      </w:tr>
      <w:tr>
        <w:trPr>
          <w:trHeight w:hRule="atLeast" w:val="1455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письма.</w:t>
            </w:r>
          </w:p>
        </w:tc>
        <w:tc>
          <w:tcPr>
            <w:tcW w:type="dxa" w:w="3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Выявить правильность построения грамматической структуры предложения.</w:t>
            </w:r>
          </w:p>
        </w:tc>
        <w:tc>
          <w:tcPr>
            <w:tcW w:type="dxa" w:w="6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3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диагностическими методиками. </w:t>
            </w:r>
          </w:p>
          <w:p w14:paraId="3F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0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09.09.</w:t>
            </w:r>
          </w:p>
        </w:tc>
      </w:tr>
      <w:tr>
        <w:trPr>
          <w:trHeight w:hRule="atLeast" w:val="256"/>
        </w:trPr>
        <w:tc>
          <w:tcPr>
            <w:tcW w:type="dxa" w:w="992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11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чтения.</w:t>
            </w:r>
          </w:p>
        </w:tc>
        <w:tc>
          <w:tcPr>
            <w:tcW w:type="dxa" w:w="349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Выявить степень владения слоговой структурой.</w:t>
            </w:r>
            <w:r>
              <w:rPr>
                <w:rFonts w:ascii="Times New Roman" w:hAnsi="Times New Roman"/>
              </w:rPr>
              <w:t xml:space="preserve"> Выявить наличие нарушений письма.</w:t>
            </w:r>
          </w:p>
        </w:tc>
        <w:tc>
          <w:tcPr>
            <w:tcW w:type="dxa" w:w="614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44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</w:t>
            </w:r>
          </w:p>
          <w:p w14:paraId="46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11.09.</w:t>
            </w:r>
          </w:p>
        </w:tc>
      </w:tr>
      <w:tr>
        <w:trPr>
          <w:trHeight w:hRule="atLeast" w:val="288"/>
        </w:trPr>
        <w:tc>
          <w:tcPr>
            <w:tcW w:type="dxa" w:w="411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A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Звуки и буквы.</w:t>
            </w:r>
          </w:p>
        </w:tc>
        <w:tc>
          <w:tcPr>
            <w:tcW w:type="dxa" w:w="411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A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9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A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Обозначение звуков на письме.</w:t>
            </w:r>
          </w:p>
          <w:p w14:paraId="4E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16.09.</w:t>
            </w:r>
          </w:p>
        </w:tc>
      </w:tr>
      <w:t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.Гласные и согласные.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18.09.</w:t>
            </w:r>
          </w:p>
        </w:tc>
      </w:tr>
      <w:t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A0000">
            <w:pPr>
              <w:spacing w:after="0" w:line="480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Согласные твердые и мягкие.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23.09.</w:t>
            </w:r>
          </w:p>
        </w:tc>
      </w:tr>
      <w:tr>
        <w:trPr>
          <w:trHeight w:hRule="atLeast" w:val="773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A0000">
            <w:pPr>
              <w:spacing w:after="0" w:line="480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мягкости согласных на письме буквами ь, е, ё, и, ю, я.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25.09.</w:t>
            </w:r>
          </w:p>
        </w:tc>
      </w:tr>
      <w:tr>
        <w:trPr>
          <w:trHeight w:hRule="atLeast" w:val="352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A0000">
            <w:pPr>
              <w:spacing w:after="0" w:line="480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Согласные парные и непарные по твердости - мягкости, звонкости - </w:t>
            </w:r>
            <w:r>
              <w:rPr>
                <w:rFonts w:ascii="Times New Roman" w:hAnsi="Times New Roman"/>
              </w:rPr>
              <w:t>глухости.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30.09.</w:t>
            </w:r>
          </w:p>
          <w:p w14:paraId="6B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02.10</w:t>
            </w:r>
          </w:p>
        </w:tc>
      </w:tr>
      <w:tr>
        <w:trPr>
          <w:trHeight w:hRule="atLeast" w:val="848"/>
        </w:trP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A0000">
            <w:pPr>
              <w:spacing w:after="0" w:line="480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Разделительный ь.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07.10</w:t>
            </w:r>
          </w:p>
          <w:p w14:paraId="72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09.10</w:t>
            </w:r>
          </w:p>
        </w:tc>
      </w:tr>
      <w:tr>
        <w:tc>
          <w:tcPr>
            <w:tcW w:type="dxa" w:w="9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A0000">
            <w:pPr>
              <w:spacing w:after="0" w:line="480" w:lineRule="exact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Ударение. Гласные ударные и безударные. 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звуковыми таблицами.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14.10.</w:t>
            </w:r>
          </w:p>
        </w:tc>
      </w:tr>
      <w:tr>
        <w:tc>
          <w:tcPr>
            <w:tcW w:type="dxa" w:w="411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pPr>
              <w:spacing w:after="0"/>
              <w:ind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 xml:space="preserve">Словообразование </w:t>
            </w:r>
          </w:p>
        </w:tc>
        <w:tc>
          <w:tcPr>
            <w:tcW w:type="dxa" w:w="411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pPr>
              <w:spacing w:after="0"/>
              <w:ind/>
              <w:jc w:val="right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10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 слова. </w:t>
            </w:r>
          </w:p>
          <w:p w14:paraId="7F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7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16.10</w:t>
            </w:r>
          </w:p>
        </w:tc>
      </w:tr>
      <w:tr>
        <w:trPr>
          <w:trHeight w:hRule="atLeast" w:val="549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Корень и однокоренные слова. </w:t>
            </w:r>
          </w:p>
        </w:tc>
        <w:tc>
          <w:tcPr>
            <w:tcW w:type="dxa" w:w="37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21.10.</w:t>
            </w:r>
          </w:p>
        </w:tc>
      </w:tr>
      <w:tr>
        <w:trPr>
          <w:trHeight w:hRule="atLeast" w:val="445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Приставка. </w:t>
            </w:r>
          </w:p>
        </w:tc>
        <w:tc>
          <w:tcPr>
            <w:tcW w:type="dxa" w:w="37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A0000">
            <w:pPr>
              <w:spacing w:after="0"/>
              <w: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23.10.</w:t>
            </w:r>
          </w:p>
          <w:p w14:paraId="900A0000">
            <w:pPr>
              <w:spacing w:after="0"/>
              <w:ind/>
              <w:rPr>
                <w:rFonts w:ascii="Calibri" w:hAnsi="Calibri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Суффикс. </w:t>
            </w:r>
          </w:p>
          <w:p w14:paraId="93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37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28.10.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Образование слов с помощью приставок и суффиксов. </w:t>
            </w:r>
          </w:p>
        </w:tc>
        <w:tc>
          <w:tcPr>
            <w:tcW w:type="dxa" w:w="37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Разбор слов по составу.</w:t>
            </w:r>
          </w:p>
          <w:p w14:paraId="A0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411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проверяемых безударных гласных, звонких и глухих согласных в </w:t>
            </w:r>
            <w:r>
              <w:rPr>
                <w:rFonts w:ascii="Times New Roman" w:hAnsi="Times New Roman"/>
              </w:rPr>
              <w:t>корне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</w:t>
            </w:r>
          </w:p>
        </w:tc>
      </w:tr>
      <w:tr>
        <w:trPr>
          <w:trHeight w:hRule="atLeast" w:val="576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Единообразное написание ударных и безударных гласных, звонких и глухих согласных в корнях слов. 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</w:t>
            </w:r>
          </w:p>
        </w:tc>
      </w:tr>
      <w:tr>
        <w:trPr>
          <w:trHeight w:hRule="atLeast" w:val="10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Непроверяемые гласные и согласные в </w:t>
            </w:r>
            <w:r>
              <w:rPr>
                <w:rFonts w:ascii="Times New Roman" w:hAnsi="Times New Roman"/>
              </w:rPr>
              <w:t>корне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</w:t>
            </w:r>
          </w:p>
        </w:tc>
      </w:tr>
      <w:tr>
        <w:trPr>
          <w:trHeight w:hRule="atLeast" w:val="84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326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Правописание приставок. Единообразное написание ряда приставок.  </w:t>
            </w:r>
          </w:p>
        </w:tc>
        <w:tc>
          <w:tcPr>
            <w:tcW w:type="dxa" w:w="3566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</w:p>
        </w:tc>
        <w:tc>
          <w:tcPr>
            <w:tcW w:type="dxa" w:w="5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A0000">
            <w:pPr>
              <w:spacing w:after="0"/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схемой слова.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</w:t>
            </w:r>
          </w:p>
        </w:tc>
      </w:tr>
    </w:tbl>
    <w:p w14:paraId="BC0A0000">
      <w:pPr>
        <w:spacing w:after="0"/>
        <w:ind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0"/>
        <w:gridCol w:w="6805"/>
        <w:gridCol w:w="567"/>
        <w:gridCol w:w="1559"/>
        <w:gridCol w:w="1134"/>
      </w:tblGrid>
      <w:tr>
        <w:trPr>
          <w:trHeight w:hRule="atLeast" w:val="97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A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Части речи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A0000">
            <w:pPr>
              <w:spacing w:after="0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A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8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A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понятие о частях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27.11.</w:t>
            </w:r>
          </w:p>
        </w:tc>
      </w:tr>
      <w:tr>
        <w:trPr>
          <w:trHeight w:hRule="atLeast" w:val="573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частей речи по вопросам и значению.</w:t>
            </w:r>
          </w:p>
          <w:p w14:paraId="C90A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02.12.</w:t>
            </w:r>
          </w:p>
          <w:p w14:paraId="C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</w:tc>
      </w:tr>
      <w:tr>
        <w:trPr>
          <w:trHeight w:hRule="atLeast" w:val="704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существительное, общее значение.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</w:t>
            </w:r>
          </w:p>
          <w:p w14:paraId="D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</w:t>
            </w:r>
          </w:p>
        </w:tc>
      </w:tr>
      <w:tr>
        <w:trPr>
          <w:trHeight w:hRule="atLeast" w:val="1125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Имена существительные собственные и нарицательные, одушевленные и неодушевленные.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  <w:p w14:paraId="D8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16.12.</w:t>
            </w:r>
          </w:p>
          <w:p w14:paraId="D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</w:t>
            </w:r>
          </w:p>
          <w:p w14:paraId="D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</w:t>
            </w:r>
          </w:p>
          <w:p w14:paraId="D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</w:t>
            </w:r>
          </w:p>
        </w:tc>
      </w:tr>
      <w:tr>
        <w:trPr>
          <w:trHeight w:hRule="atLeast" w:val="704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Склонение имен существительных в единственном числе.</w:t>
            </w:r>
          </w:p>
          <w:p w14:paraId="DF0A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Правописание падежных окончаний имён существительных единственного и множественного числа.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</w:t>
            </w:r>
          </w:p>
        </w:tc>
      </w:tr>
      <w:tr>
        <w:trPr>
          <w:trHeight w:hRule="atLeast" w:val="766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Имя прилагательное, понятие, значение в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  <w:p w14:paraId="ED0A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4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рода, числа и падежа имени прилагательного по роду, числу и падежу имени существительного.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</w:t>
            </w:r>
          </w:p>
          <w:p w14:paraId="F30A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598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как часть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  <w:p w14:paraId="F90A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временам (настоящее, прошедшее, будущее).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</w:t>
            </w:r>
          </w:p>
          <w:p w14:paraId="FF0A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</w:tr>
      <w:tr>
        <w:trPr>
          <w:trHeight w:hRule="atLeast" w:val="530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глагола по лицам и числам.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29.01.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глаголов в прошедшем времени по родам и числам.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</w:tc>
      </w:tr>
      <w:tr>
        <w:trPr>
          <w:trHeight w:hRule="atLeast" w:val="504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Неопределенная форма  глагола.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05.02.</w:t>
            </w:r>
          </w:p>
        </w:tc>
      </w:tr>
      <w:tr>
        <w:trPr>
          <w:trHeight w:hRule="atLeast" w:val="336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Спряжение глаголов.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10.02.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type="dxa" w:w="68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не с глаголами.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12.02.</w:t>
            </w:r>
          </w:p>
        </w:tc>
      </w:tr>
    </w:tbl>
    <w:p w14:paraId="190B0000">
      <w:pPr>
        <w:spacing w:after="0"/>
        <w:ind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2"/>
        <w:gridCol w:w="528"/>
        <w:gridCol w:w="6135"/>
        <w:gridCol w:w="567"/>
        <w:gridCol w:w="1559"/>
        <w:gridCol w:w="1134"/>
      </w:tblGrid>
      <w:tr>
        <w:trPr>
          <w:trHeight w:hRule="atLeast" w:val="464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type="dxa" w:w="66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</w:rPr>
              <w:t>Местоимение.</w:t>
            </w:r>
            <w:r>
              <w:rPr>
                <w:rFonts w:ascii="Times New Roman" w:hAnsi="Times New Roman"/>
              </w:rPr>
              <w:t xml:space="preserve"> Понятие о местоимении. Значение местоимений в речи.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</w:tr>
      <w:t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type="dxa" w:w="66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Личные местоимения единственного и множественного числа.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19.02.</w:t>
            </w:r>
          </w:p>
        </w:tc>
      </w:tr>
      <w:tr>
        <w:trPr>
          <w:trHeight w:hRule="atLeast" w:val="552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type="dxa" w:w="66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Лицо и число местоимений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</w:t>
            </w:r>
          </w:p>
        </w:tc>
      </w:tr>
      <w:tr>
        <w:trPr>
          <w:trHeight w:hRule="atLeast" w:val="419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type="dxa" w:w="66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Склонение местоимений.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B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</w:t>
            </w:r>
          </w:p>
          <w:p w14:paraId="2E0B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02.03.</w:t>
            </w:r>
          </w:p>
        </w:tc>
      </w:tr>
      <w:tr>
        <w:trPr>
          <w:trHeight w:hRule="atLeast" w:val="498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type="dxa" w:w="666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Правописание личных местоимений.</w:t>
            </w:r>
          </w:p>
          <w:p w14:paraId="31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карточками.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B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04.03.</w:t>
            </w:r>
          </w:p>
          <w:p w14:paraId="350B0000">
            <w:pPr>
              <w:spacing w:after="0" w:line="240" w:lineRule="auto"/>
              <w:ind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</w:tr>
      <w:tr>
        <w:trPr>
          <w:trHeight w:hRule="atLeast" w:val="320"/>
        </w:trPr>
        <w:tc>
          <w:tcPr>
            <w:tcW w:type="dxa" w:w="765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B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Предложение.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B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</w:rPr>
            </w:pPr>
            <w:r>
              <w:rPr>
                <w:rFonts w:ascii="Times New Roman" w:hAnsi="Times New Roman"/>
                <w:b w:val="1"/>
                <w:i w:val="1"/>
              </w:rPr>
              <w:t>10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B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Предложение:</w:t>
            </w:r>
          </w:p>
          <w:p w14:paraId="3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Словосочетание и предложение.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предложением.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деформированным предложением.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Повествовательное предложение.</w:t>
            </w:r>
          </w:p>
          <w:p w14:paraId="4C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23.03.</w:t>
            </w:r>
          </w:p>
          <w:p w14:paraId="5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Вопросительное предложение.</w:t>
            </w:r>
          </w:p>
          <w:p w14:paraId="53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Восклицательное предложение.</w:t>
            </w:r>
          </w:p>
          <w:p w14:paraId="59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предложение: сложносочинённое. (Союз» И»).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</w:t>
            </w:r>
            <w:r>
              <w:rPr>
                <w:rFonts w:ascii="Times New Roman" w:hAnsi="Times New Roman"/>
              </w:rPr>
              <w:t>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Сложное предложение: сложносочинённое. (Союз «</w:t>
            </w:r>
            <w:r>
              <w:rPr>
                <w:rFonts w:ascii="Times New Roman" w:hAnsi="Times New Roman"/>
              </w:rPr>
              <w:t>А»</w:t>
            </w:r>
            <w:r>
              <w:rPr>
                <w:rFonts w:ascii="Times New Roman" w:hAnsi="Times New Roman"/>
              </w:rPr>
              <w:t>,»</w:t>
            </w:r>
            <w:r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>»).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 (Союз «потому что»).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 (Союз «чтобы»).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</w:t>
            </w:r>
          </w:p>
        </w:tc>
      </w:tr>
      <w:tr>
        <w:tc>
          <w:tcPr>
            <w:tcW w:type="dxa" w:w="1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type="dxa" w:w="6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Сложноподчинённое предложение. (Союз «чтобы»).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предложением.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</w:tr>
    </w:tbl>
    <w:p w14:paraId="760B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92"/>
        <w:gridCol w:w="6663"/>
        <w:gridCol w:w="567"/>
        <w:gridCol w:w="1559"/>
        <w:gridCol w:w="1134"/>
      </w:tblGrid>
      <w:tr>
        <w:trPr>
          <w:trHeight w:hRule="atLeast" w:val="272"/>
        </w:trPr>
        <w:tc>
          <w:tcPr>
            <w:tcW w:type="dxa" w:w="7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B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Текст: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B0000">
            <w:pPr>
              <w:spacing w:after="0"/>
              <w:ind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4 ч.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B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Восстановление деформированного текста (4 части).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06.05.</w:t>
            </w:r>
          </w:p>
        </w:tc>
      </w:tr>
      <w:t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Краткий пересказ.</w:t>
            </w:r>
          </w:p>
          <w:p w14:paraId="82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</w:t>
            </w:r>
          </w:p>
        </w:tc>
      </w:tr>
      <w:t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заключения к рассказу.</w:t>
            </w:r>
          </w:p>
          <w:p w14:paraId="88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</w:tr>
      <w:t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вступления к рассказу.</w:t>
            </w:r>
          </w:p>
          <w:p w14:paraId="8E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текстом, сюжетными картинками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B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</w:t>
            </w:r>
          </w:p>
        </w:tc>
      </w:tr>
      <w:tr>
        <w:trPr>
          <w:trHeight w:hRule="atLeast" w:val="288"/>
        </w:trPr>
        <w:tc>
          <w:tcPr>
            <w:tcW w:type="dxa" w:w="7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B0000">
            <w:pPr>
              <w:spacing w:after="0"/>
              <w:ind/>
              <w:jc w:val="center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Обследование.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B0000">
            <w:pPr>
              <w:spacing w:after="0"/>
              <w:ind/>
              <w:jc w:val="center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sz w:val="28"/>
              </w:rPr>
              <w:t>3 ч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B0000">
            <w:pPr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B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402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Фронтальное обследование.</w:t>
            </w:r>
          </w:p>
          <w:p w14:paraId="98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Устная речь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диагностическими методиками.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</w:t>
            </w:r>
          </w:p>
          <w:p w14:paraId="9C0B0000">
            <w:pPr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775"/>
        </w:trPr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type="dxa" w:w="6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Диктант/контрольное списывание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B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  <w:p w14:paraId="A10B0000">
            <w:pPr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</w:t>
            </w:r>
          </w:p>
        </w:tc>
      </w:tr>
    </w:tbl>
    <w:p w14:paraId="A20B0000">
      <w:pPr>
        <w:spacing w:after="0"/>
        <w:ind/>
        <w:rPr>
          <w:rFonts w:ascii="Times New Roman" w:hAnsi="Times New Roman"/>
          <w:b w:val="1"/>
          <w:sz w:val="32"/>
        </w:rPr>
      </w:pPr>
    </w:p>
    <w:p w14:paraId="A30B0000"/>
    <w:p w14:paraId="A40B0000"/>
    <w:p w14:paraId="A50B0000">
      <w:pPr>
        <w:spacing w:after="0"/>
        <w:ind/>
        <w:rPr>
          <w:rFonts w:ascii="Times New Roman" w:hAnsi="Times New Roman"/>
        </w:rPr>
      </w:pPr>
    </w:p>
    <w:sectPr>
      <w:pgSz w:h="16838" w:orient="portrait" w:w="11906"/>
      <w:pgMar w:bottom="1134" w:footer="708" w:gutter="0" w:header="708" w:left="1701" w:right="707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righ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142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8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10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0">
    <w:lvl w:ilvl="0">
      <w:start w:val="1"/>
      <w:numFmt w:val="decimal"/>
      <w:lvlText w:val="%1."/>
      <w:lvlJc w:val="left"/>
      <w:rPr>
        <w:rFonts w:ascii="Times New Roman" w:hAnsi="Times New Roman"/>
        <w:b w:val="1"/>
        <w:i w:val="0"/>
        <w:smallCaps w:val="0"/>
        <w:strike w:val="0"/>
        <w:color w:val="000000"/>
        <w:spacing w:val="0"/>
        <w:sz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 w:val="1"/>
        <w:i w:val="0"/>
        <w:smallCaps w:val="0"/>
        <w:strike w:val="0"/>
        <w:color w:val="000000"/>
        <w:spacing w:val="0"/>
        <w:sz w:val="28"/>
        <w:u w:val="none"/>
      </w:rPr>
    </w:lvl>
    <w:lvl w:ilvl="2">
      <w:start w:val="1"/>
      <w:numFmt w:val="decimal"/>
      <w:pStyle w:val="Style_93"/>
      <w:lvlText w:val="%1.%2.%3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c18"/>
    <w:link w:val="Style_5_ch"/>
  </w:style>
  <w:style w:styleId="Style_5_ch" w:type="character">
    <w:name w:val="c18"/>
    <w:link w:val="Style_5"/>
  </w:style>
  <w:style w:styleId="Style_6" w:type="paragraph">
    <w:name w:val="c6"/>
    <w:basedOn w:val="Style_4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c6"/>
    <w:basedOn w:val="Style_4_ch"/>
    <w:link w:val="Style_6"/>
    <w:rPr>
      <w:rFonts w:ascii="Times New Roman" w:hAnsi="Times New Roman"/>
      <w:sz w:val="24"/>
    </w:rPr>
  </w:style>
  <w:style w:styleId="Style_7" w:type="paragraph">
    <w:name w:val="toc 2"/>
    <w:next w:val="Style_4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c21"/>
    <w:link w:val="Style_8_ch"/>
  </w:style>
  <w:style w:styleId="Style_8_ch" w:type="character">
    <w:name w:val="c21"/>
    <w:link w:val="Style_8"/>
  </w:style>
  <w:style w:styleId="Style_9" w:type="paragraph">
    <w:name w:val="annotation text"/>
    <w:basedOn w:val="Style_4"/>
    <w:link w:val="Style_9_ch"/>
    <w:pPr>
      <w:spacing w:line="240" w:lineRule="auto"/>
      <w:ind/>
    </w:pPr>
    <w:rPr>
      <w:rFonts w:ascii="Calibri" w:hAnsi="Calibri"/>
      <w:sz w:val="20"/>
    </w:rPr>
  </w:style>
  <w:style w:styleId="Style_9_ch" w:type="character">
    <w:name w:val="annotation text"/>
    <w:basedOn w:val="Style_4_ch"/>
    <w:link w:val="Style_9"/>
    <w:rPr>
      <w:rFonts w:ascii="Calibri" w:hAnsi="Calibri"/>
      <w:sz w:val="20"/>
    </w:rPr>
  </w:style>
  <w:style w:styleId="Style_10" w:type="paragraph">
    <w:name w:val="toc 4"/>
    <w:next w:val="Style_4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Основной текст (2)12"/>
    <w:link w:val="Style_11_ch"/>
    <w:rPr>
      <w:rFonts w:ascii="Times New Roman" w:hAnsi="Times New Roman"/>
      <w:color w:val="333333"/>
      <w:sz w:val="28"/>
      <w:u w:val="single"/>
    </w:rPr>
  </w:style>
  <w:style w:styleId="Style_11_ch" w:type="character">
    <w:name w:val="WW-Основной текст (2)12"/>
    <w:link w:val="Style_11"/>
    <w:rPr>
      <w:rFonts w:ascii="Times New Roman" w:hAnsi="Times New Roman"/>
      <w:color w:val="333333"/>
      <w:sz w:val="28"/>
      <w:u w:val="single"/>
    </w:rPr>
  </w:style>
  <w:style w:styleId="Style_12" w:type="paragraph">
    <w:name w:val="Основной текст1"/>
    <w:link w:val="Style_12_ch"/>
    <w:rPr>
      <w:rFonts w:ascii="Times New Roman" w:hAnsi="Times New Roman"/>
      <w:sz w:val="20"/>
      <w:highlight w:val="white"/>
    </w:rPr>
  </w:style>
  <w:style w:styleId="Style_12_ch" w:type="character">
    <w:name w:val="Основной текст1"/>
    <w:link w:val="Style_12"/>
    <w:rPr>
      <w:rFonts w:ascii="Times New Roman" w:hAnsi="Times New Roman"/>
      <w:sz w:val="20"/>
      <w:highlight w:val="white"/>
    </w:rPr>
  </w:style>
  <w:style w:styleId="Style_13" w:type="paragraph">
    <w:name w:val="Standard"/>
    <w:link w:val="Style_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Standard"/>
    <w:link w:val="Style_13"/>
    <w:rPr>
      <w:rFonts w:ascii="Times New Roman" w:hAnsi="Times New Roman"/>
      <w:sz w:val="24"/>
    </w:rPr>
  </w:style>
  <w:style w:styleId="Style_14" w:type="paragraph">
    <w:name w:val="annotation subject"/>
    <w:basedOn w:val="Style_9"/>
    <w:next w:val="Style_9"/>
    <w:link w:val="Style_14_ch"/>
    <w:rPr>
      <w:b w:val="1"/>
    </w:rPr>
  </w:style>
  <w:style w:styleId="Style_14_ch" w:type="character">
    <w:name w:val="annotation subject"/>
    <w:basedOn w:val="Style_9_ch"/>
    <w:link w:val="Style_14"/>
    <w:rPr>
      <w:b w:val="1"/>
    </w:rPr>
  </w:style>
  <w:style w:styleId="Style_15" w:type="paragraph">
    <w:name w:val="Основной текст (2) + Полужирный1"/>
    <w:link w:val="Style_15_ch"/>
    <w:rPr>
      <w:rFonts w:ascii="Times New Roman" w:hAnsi="Times New Roman"/>
      <w:b w:val="1"/>
      <w:i w:val="1"/>
      <w:sz w:val="28"/>
    </w:rPr>
  </w:style>
  <w:style w:styleId="Style_15_ch" w:type="character">
    <w:name w:val="Основной текст (2) + Полужирный1"/>
    <w:link w:val="Style_15"/>
    <w:rPr>
      <w:rFonts w:ascii="Times New Roman" w:hAnsi="Times New Roman"/>
      <w:b w:val="1"/>
      <w:i w:val="1"/>
      <w:sz w:val="28"/>
    </w:rPr>
  </w:style>
  <w:style w:styleId="Style_16" w:type="paragraph">
    <w:name w:val="Колонтитул"/>
    <w:link w:val="Style_16_ch"/>
    <w:rPr>
      <w:rFonts w:ascii="Times New Roman" w:hAnsi="Times New Roman"/>
      <w:b w:val="1"/>
    </w:rPr>
  </w:style>
  <w:style w:styleId="Style_16_ch" w:type="character">
    <w:name w:val="Колонтитул"/>
    <w:link w:val="Style_16"/>
    <w:rPr>
      <w:rFonts w:ascii="Times New Roman" w:hAnsi="Times New Roman"/>
      <w:b w:val="1"/>
    </w:rPr>
  </w:style>
  <w:style w:styleId="Style_17" w:type="paragraph">
    <w:name w:val="toc 6"/>
    <w:next w:val="Style_4"/>
    <w:link w:val="Style_17_ch"/>
    <w:uiPriority w:val="39"/>
    <w:pPr>
      <w:ind w:firstLine="0" w:left="1000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Body Text"/>
    <w:basedOn w:val="Style_4"/>
    <w:link w:val="Style_18_ch"/>
    <w:pPr>
      <w:widowControl w:val="0"/>
      <w:spacing w:after="120" w:line="240" w:lineRule="auto"/>
      <w:ind/>
    </w:pPr>
    <w:rPr>
      <w:rFonts w:ascii="Times New Roman" w:hAnsi="Times New Roman"/>
      <w:sz w:val="24"/>
    </w:rPr>
  </w:style>
  <w:style w:styleId="Style_18_ch" w:type="character">
    <w:name w:val="Body Text"/>
    <w:basedOn w:val="Style_4_ch"/>
    <w:link w:val="Style_18"/>
    <w:rPr>
      <w:rFonts w:ascii="Times New Roman" w:hAnsi="Times New Roman"/>
      <w:sz w:val="24"/>
    </w:rPr>
  </w:style>
  <w:style w:styleId="Style_19" w:type="paragraph">
    <w:name w:val="c20"/>
    <w:basedOn w:val="Style_4"/>
    <w:link w:val="Style_19_ch"/>
    <w:pPr>
      <w:spacing w:after="90" w:before="90" w:line="240" w:lineRule="auto"/>
      <w:ind/>
    </w:pPr>
    <w:rPr>
      <w:rFonts w:ascii="Times New Roman" w:hAnsi="Times New Roman"/>
      <w:sz w:val="24"/>
    </w:rPr>
  </w:style>
  <w:style w:styleId="Style_19_ch" w:type="character">
    <w:name w:val="c20"/>
    <w:basedOn w:val="Style_4_ch"/>
    <w:link w:val="Style_19"/>
    <w:rPr>
      <w:rFonts w:ascii="Times New Roman" w:hAnsi="Times New Roman"/>
      <w:sz w:val="24"/>
    </w:rPr>
  </w:style>
  <w:style w:styleId="Style_20" w:type="paragraph">
    <w:name w:val="toc 7"/>
    <w:next w:val="Style_4"/>
    <w:link w:val="Style_20_ch"/>
    <w:uiPriority w:val="39"/>
    <w:pPr>
      <w:ind w:firstLine="0"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c16"/>
    <w:basedOn w:val="Style_4"/>
    <w:link w:val="Style_21_ch"/>
    <w:pPr>
      <w:spacing w:after="90" w:before="90" w:line="240" w:lineRule="auto"/>
      <w:ind/>
    </w:pPr>
    <w:rPr>
      <w:rFonts w:ascii="Times New Roman" w:hAnsi="Times New Roman"/>
      <w:sz w:val="24"/>
    </w:rPr>
  </w:style>
  <w:style w:styleId="Style_21_ch" w:type="character">
    <w:name w:val="c16"/>
    <w:basedOn w:val="Style_4_ch"/>
    <w:link w:val="Style_21"/>
    <w:rPr>
      <w:rFonts w:ascii="Times New Roman" w:hAnsi="Times New Roman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c3"/>
    <w:link w:val="Style_23_ch"/>
  </w:style>
  <w:style w:styleId="Style_23_ch" w:type="character">
    <w:name w:val="c3"/>
    <w:link w:val="Style_23"/>
  </w:style>
  <w:style w:styleId="Style_24" w:type="paragraph">
    <w:name w:val="Абзац списка1"/>
    <w:basedOn w:val="Style_4"/>
    <w:link w:val="Style_24_ch"/>
    <w:pPr>
      <w:ind w:firstLine="0" w:left="720"/>
      <w:contextualSpacing w:val="1"/>
    </w:pPr>
    <w:rPr>
      <w:rFonts w:ascii="Calibri" w:hAnsi="Calibri"/>
    </w:rPr>
  </w:style>
  <w:style w:styleId="Style_24_ch" w:type="character">
    <w:name w:val="Абзац списка1"/>
    <w:basedOn w:val="Style_4_ch"/>
    <w:link w:val="Style_24"/>
    <w:rPr>
      <w:rFonts w:ascii="Calibri" w:hAnsi="Calibri"/>
    </w:rPr>
  </w:style>
  <w:style w:styleId="Style_25" w:type="paragraph">
    <w:name w:val="Обычный1"/>
    <w:link w:val="Style_25_ch"/>
  </w:style>
  <w:style w:styleId="Style_25_ch" w:type="character">
    <w:name w:val="Обычный1"/>
    <w:link w:val="Style_25"/>
  </w:style>
  <w:style w:styleId="Style_26" w:type="paragraph">
    <w:name w:val="No Spacing"/>
    <w:link w:val="Style_26_ch"/>
    <w:pPr>
      <w:spacing w:after="0" w:line="240" w:lineRule="auto"/>
      <w:ind/>
    </w:pPr>
    <w:rPr>
      <w:rFonts w:ascii="Calibri" w:hAnsi="Calibri"/>
    </w:rPr>
  </w:style>
  <w:style w:styleId="Style_26_ch" w:type="character">
    <w:name w:val="No Spacing"/>
    <w:link w:val="Style_26"/>
    <w:rPr>
      <w:rFonts w:ascii="Calibri" w:hAnsi="Calibri"/>
    </w:rPr>
  </w:style>
  <w:style w:styleId="Style_27" w:type="paragraph">
    <w:name w:val="Просмотренная гиперссылка1"/>
    <w:link w:val="Style_27_ch"/>
    <w:rPr>
      <w:color w:val="800080"/>
      <w:u w:val="single"/>
    </w:rPr>
  </w:style>
  <w:style w:styleId="Style_27_ch" w:type="character">
    <w:name w:val="Просмотренная гиперссылка1"/>
    <w:link w:val="Style_27"/>
    <w:rPr>
      <w:color w:val="800080"/>
      <w:u w:val="single"/>
    </w:rPr>
  </w:style>
  <w:style w:styleId="Style_28" w:type="paragraph">
    <w:name w:val="heading 3"/>
    <w:basedOn w:val="Style_4"/>
    <w:next w:val="Style_4"/>
    <w:link w:val="Style_28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28_ch" w:type="character">
    <w:name w:val="heading 3"/>
    <w:basedOn w:val="Style_4_ch"/>
    <w:link w:val="Style_28"/>
    <w:rPr>
      <w:rFonts w:ascii="Arial" w:hAnsi="Arial"/>
      <w:b w:val="1"/>
      <w:sz w:val="26"/>
    </w:rPr>
  </w:style>
  <w:style w:styleId="Style_29" w:type="paragraph">
    <w:name w:val="Balloon Text"/>
    <w:basedOn w:val="Style_4"/>
    <w:link w:val="Style_29_ch"/>
    <w:pPr>
      <w:spacing w:after="0" w:line="240" w:lineRule="auto"/>
      <w:ind/>
    </w:pPr>
    <w:rPr>
      <w:rFonts w:ascii="Tahoma" w:hAnsi="Tahoma"/>
      <w:sz w:val="16"/>
    </w:rPr>
  </w:style>
  <w:style w:styleId="Style_29_ch" w:type="character">
    <w:name w:val="Balloon Text"/>
    <w:basedOn w:val="Style_4_ch"/>
    <w:link w:val="Style_29"/>
    <w:rPr>
      <w:rFonts w:ascii="Tahoma" w:hAnsi="Tahoma"/>
      <w:sz w:val="16"/>
    </w:rPr>
  </w:style>
  <w:style w:styleId="Style_30" w:type="paragraph">
    <w:name w:val="c55"/>
    <w:basedOn w:val="Style_4"/>
    <w:link w:val="Style_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_ch" w:type="character">
    <w:name w:val="c55"/>
    <w:basedOn w:val="Style_4_ch"/>
    <w:link w:val="Style_30"/>
    <w:rPr>
      <w:rFonts w:ascii="Times New Roman" w:hAnsi="Times New Roman"/>
      <w:sz w:val="24"/>
    </w:rPr>
  </w:style>
  <w:style w:styleId="Style_31" w:type="paragraph">
    <w:name w:val="p1"/>
    <w:basedOn w:val="Style_4"/>
    <w:link w:val="Style_3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_ch" w:type="character">
    <w:name w:val="p1"/>
    <w:basedOn w:val="Style_4_ch"/>
    <w:link w:val="Style_31"/>
    <w:rPr>
      <w:rFonts w:ascii="Times New Roman" w:hAnsi="Times New Roman"/>
      <w:sz w:val="24"/>
    </w:rPr>
  </w:style>
  <w:style w:styleId="Style_32" w:type="paragraph">
    <w:name w:val="WW8Num11z0"/>
    <w:link w:val="Style_32_ch"/>
    <w:rPr>
      <w:rFonts w:ascii="Times New Roman" w:hAnsi="Times New Roman"/>
      <w:sz w:val="28"/>
    </w:rPr>
  </w:style>
  <w:style w:styleId="Style_32_ch" w:type="character">
    <w:name w:val="WW8Num11z0"/>
    <w:link w:val="Style_32"/>
    <w:rPr>
      <w:rFonts w:ascii="Times New Roman" w:hAnsi="Times New Roman"/>
      <w:sz w:val="28"/>
    </w:rPr>
  </w:style>
  <w:style w:styleId="Style_33" w:type="paragraph">
    <w:name w:val="submenu-table"/>
    <w:link w:val="Style_33_ch"/>
  </w:style>
  <w:style w:styleId="Style_33_ch" w:type="character">
    <w:name w:val="submenu-table"/>
    <w:link w:val="Style_33"/>
  </w:style>
  <w:style w:styleId="Style_34" w:type="paragraph">
    <w:name w:val="Знак примечания1"/>
    <w:link w:val="Style_34_ch"/>
    <w:rPr>
      <w:sz w:val="16"/>
    </w:rPr>
  </w:style>
  <w:style w:styleId="Style_34_ch" w:type="character">
    <w:name w:val="Знак примечания1"/>
    <w:link w:val="Style_34"/>
    <w:rPr>
      <w:sz w:val="16"/>
    </w:rPr>
  </w:style>
  <w:style w:styleId="Style_35" w:type="paragraph">
    <w:name w:val="c0"/>
    <w:basedOn w:val="Style_4"/>
    <w:link w:val="Style_3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_ch" w:type="character">
    <w:name w:val="c0"/>
    <w:basedOn w:val="Style_4_ch"/>
    <w:link w:val="Style_35"/>
    <w:rPr>
      <w:rFonts w:ascii="Times New Roman" w:hAnsi="Times New Roman"/>
      <w:sz w:val="24"/>
    </w:rPr>
  </w:style>
  <w:style w:styleId="Style_36" w:type="paragraph">
    <w:name w:val="Основной текст (5)"/>
    <w:basedOn w:val="Style_4"/>
    <w:link w:val="Style_36_ch"/>
    <w:pPr>
      <w:widowControl w:val="0"/>
      <w:spacing w:after="0" w:before="380" w:line="235" w:lineRule="exact"/>
      <w:ind/>
      <w:jc w:val="right"/>
    </w:pPr>
    <w:rPr>
      <w:b w:val="1"/>
      <w:sz w:val="18"/>
    </w:rPr>
  </w:style>
  <w:style w:styleId="Style_36_ch" w:type="character">
    <w:name w:val="Основной текст (5)"/>
    <w:basedOn w:val="Style_4_ch"/>
    <w:link w:val="Style_36"/>
    <w:rPr>
      <w:b w:val="1"/>
      <w:sz w:val="18"/>
    </w:rPr>
  </w:style>
  <w:style w:styleId="Style_37" w:type="paragraph">
    <w:name w:val="Основной текст (2)"/>
    <w:basedOn w:val="Style_4"/>
    <w:link w:val="Style_37_ch"/>
    <w:pPr>
      <w:widowControl w:val="0"/>
      <w:spacing w:after="0" w:line="370" w:lineRule="exact"/>
      <w:ind/>
    </w:pPr>
    <w:rPr>
      <w:sz w:val="28"/>
    </w:rPr>
  </w:style>
  <w:style w:styleId="Style_37_ch" w:type="character">
    <w:name w:val="Основной текст (2)"/>
    <w:basedOn w:val="Style_4_ch"/>
    <w:link w:val="Style_37"/>
    <w:rPr>
      <w:sz w:val="28"/>
    </w:rPr>
  </w:style>
  <w:style w:styleId="Style_38" w:type="paragraph">
    <w:name w:val="c7"/>
    <w:basedOn w:val="Style_4"/>
    <w:link w:val="Style_38_ch"/>
    <w:pPr>
      <w:spacing w:after="90" w:before="90" w:line="240" w:lineRule="auto"/>
      <w:ind/>
    </w:pPr>
    <w:rPr>
      <w:rFonts w:ascii="Times New Roman" w:hAnsi="Times New Roman"/>
      <w:sz w:val="24"/>
    </w:rPr>
  </w:style>
  <w:style w:styleId="Style_38_ch" w:type="character">
    <w:name w:val="c7"/>
    <w:basedOn w:val="Style_4_ch"/>
    <w:link w:val="Style_38"/>
    <w:rPr>
      <w:rFonts w:ascii="Times New Roman" w:hAnsi="Times New Roman"/>
      <w:sz w:val="24"/>
    </w:rPr>
  </w:style>
  <w:style w:styleId="Style_39" w:type="paragraph">
    <w:name w:val="Сноска (2)"/>
    <w:basedOn w:val="Style_4"/>
    <w:link w:val="Style_39_ch"/>
    <w:pPr>
      <w:widowControl w:val="0"/>
      <w:spacing w:after="0" w:line="122" w:lineRule="exact"/>
      <w:ind/>
    </w:pPr>
    <w:rPr>
      <w:sz w:val="11"/>
    </w:rPr>
  </w:style>
  <w:style w:styleId="Style_39_ch" w:type="character">
    <w:name w:val="Сноска (2)"/>
    <w:basedOn w:val="Style_4_ch"/>
    <w:link w:val="Style_39"/>
    <w:rPr>
      <w:sz w:val="11"/>
    </w:rPr>
  </w:style>
  <w:style w:styleId="Style_40" w:type="paragraph">
    <w:name w:val="WW8Num8z0"/>
    <w:link w:val="Style_40_ch"/>
    <w:rPr>
      <w:rFonts w:ascii="Times New Roman" w:hAnsi="Times New Roman"/>
      <w:sz w:val="28"/>
    </w:rPr>
  </w:style>
  <w:style w:styleId="Style_40_ch" w:type="character">
    <w:name w:val="WW8Num8z0"/>
    <w:link w:val="Style_40"/>
    <w:rPr>
      <w:rFonts w:ascii="Times New Roman" w:hAnsi="Times New Roman"/>
      <w:sz w:val="28"/>
    </w:rPr>
  </w:style>
  <w:style w:styleId="Style_1" w:type="paragraph">
    <w:name w:val="List Paragraph"/>
    <w:basedOn w:val="Style_4"/>
    <w:link w:val="Style_1_ch"/>
    <w:pPr>
      <w:ind w:firstLine="0" w:left="720"/>
      <w:contextualSpacing w:val="1"/>
    </w:pPr>
    <w:rPr>
      <w:rFonts w:ascii="Calibri" w:hAnsi="Calibri"/>
    </w:rPr>
  </w:style>
  <w:style w:styleId="Style_1_ch" w:type="character">
    <w:name w:val="List Paragraph"/>
    <w:basedOn w:val="Style_4_ch"/>
    <w:link w:val="Style_1"/>
    <w:rPr>
      <w:rFonts w:ascii="Calibri" w:hAnsi="Calibri"/>
    </w:rPr>
  </w:style>
  <w:style w:styleId="Style_41" w:type="paragraph">
    <w:name w:val="Основной текст (8) + Не полужирный;Не курсив"/>
    <w:link w:val="Style_41_ch"/>
    <w:rPr>
      <w:rFonts w:ascii="Times New Roman" w:hAnsi="Times New Roman"/>
      <w:b w:val="1"/>
      <w:i w:val="1"/>
      <w:sz w:val="28"/>
    </w:rPr>
  </w:style>
  <w:style w:styleId="Style_41_ch" w:type="character">
    <w:name w:val="Основной текст (8) + Не полужирный;Не курсив"/>
    <w:link w:val="Style_41"/>
    <w:rPr>
      <w:rFonts w:ascii="Times New Roman" w:hAnsi="Times New Roman"/>
      <w:b w:val="1"/>
      <w:i w:val="1"/>
      <w:sz w:val="28"/>
    </w:rPr>
  </w:style>
  <w:style w:styleId="Style_42" w:type="paragraph">
    <w:name w:val="header"/>
    <w:basedOn w:val="Style_4"/>
    <w:link w:val="Style_4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42_ch" w:type="character">
    <w:name w:val="header"/>
    <w:basedOn w:val="Style_4_ch"/>
    <w:link w:val="Style_42"/>
    <w:rPr>
      <w:rFonts w:ascii="Calibri" w:hAnsi="Calibri"/>
    </w:rPr>
  </w:style>
  <w:style w:styleId="Style_43" w:type="paragraph">
    <w:name w:val="c9"/>
    <w:link w:val="Style_43_ch"/>
  </w:style>
  <w:style w:styleId="Style_43_ch" w:type="character">
    <w:name w:val="c9"/>
    <w:link w:val="Style_43"/>
  </w:style>
  <w:style w:styleId="Style_44" w:type="paragraph">
    <w:name w:val="WW8Num10z0"/>
    <w:link w:val="Style_44_ch"/>
    <w:rPr>
      <w:rFonts w:ascii="Times New Roman" w:hAnsi="Times New Roman"/>
      <w:sz w:val="28"/>
    </w:rPr>
  </w:style>
  <w:style w:styleId="Style_44_ch" w:type="character">
    <w:name w:val="WW8Num10z0"/>
    <w:link w:val="Style_44"/>
    <w:rPr>
      <w:rFonts w:ascii="Times New Roman" w:hAnsi="Times New Roman"/>
      <w:sz w:val="28"/>
    </w:rPr>
  </w:style>
  <w:style w:styleId="Style_45" w:type="paragraph">
    <w:name w:val="Обычный1"/>
    <w:link w:val="Style_45_ch"/>
  </w:style>
  <w:style w:styleId="Style_45_ch" w:type="character">
    <w:name w:val="Обычный1"/>
    <w:link w:val="Style_45"/>
  </w:style>
  <w:style w:styleId="Style_46" w:type="paragraph">
    <w:name w:val="c8"/>
    <w:link w:val="Style_46_ch"/>
  </w:style>
  <w:style w:styleId="Style_46_ch" w:type="character">
    <w:name w:val="c8"/>
    <w:link w:val="Style_46"/>
  </w:style>
  <w:style w:styleId="Style_47" w:type="paragraph">
    <w:name w:val="Основной текст3"/>
    <w:basedOn w:val="Style_4"/>
    <w:link w:val="Style_47_ch"/>
    <w:pPr>
      <w:widowControl w:val="0"/>
      <w:spacing w:after="0" w:line="322" w:lineRule="exact"/>
      <w:ind w:hanging="360" w:left="360"/>
      <w:jc w:val="both"/>
    </w:pPr>
    <w:rPr>
      <w:rFonts w:ascii="Times New Roman" w:hAnsi="Times New Roman"/>
      <w:sz w:val="27"/>
    </w:rPr>
  </w:style>
  <w:style w:styleId="Style_47_ch" w:type="character">
    <w:name w:val="Основной текст3"/>
    <w:basedOn w:val="Style_4_ch"/>
    <w:link w:val="Style_47"/>
    <w:rPr>
      <w:rFonts w:ascii="Times New Roman" w:hAnsi="Times New Roman"/>
      <w:sz w:val="27"/>
    </w:rPr>
  </w:style>
  <w:style w:styleId="Style_48" w:type="paragraph">
    <w:name w:val="caption"/>
    <w:basedOn w:val="Style_13"/>
    <w:link w:val="Style_48_ch"/>
    <w:pPr>
      <w:spacing w:after="120" w:before="120"/>
      <w:ind/>
    </w:pPr>
    <w:rPr>
      <w:i w:val="1"/>
    </w:rPr>
  </w:style>
  <w:style w:styleId="Style_48_ch" w:type="character">
    <w:name w:val="caption"/>
    <w:basedOn w:val="Style_13_ch"/>
    <w:link w:val="Style_48"/>
    <w:rPr>
      <w:i w:val="1"/>
    </w:rPr>
  </w:style>
  <w:style w:styleId="Style_49" w:type="paragraph">
    <w:name w:val="c4 c14"/>
    <w:basedOn w:val="Style_4"/>
    <w:link w:val="Style_4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9_ch" w:type="character">
    <w:name w:val="c4 c14"/>
    <w:basedOn w:val="Style_4_ch"/>
    <w:link w:val="Style_49"/>
    <w:rPr>
      <w:rFonts w:ascii="Times New Roman" w:hAnsi="Times New Roman"/>
      <w:sz w:val="24"/>
    </w:rPr>
  </w:style>
  <w:style w:styleId="Style_50" w:type="paragraph">
    <w:name w:val="c14"/>
    <w:link w:val="Style_50_ch"/>
  </w:style>
  <w:style w:styleId="Style_50_ch" w:type="character">
    <w:name w:val="c14"/>
    <w:link w:val="Style_50"/>
  </w:style>
  <w:style w:styleId="Style_51" w:type="paragraph">
    <w:name w:val="Основной текст (3)"/>
    <w:basedOn w:val="Style_4"/>
    <w:link w:val="Style_51_ch"/>
    <w:pPr>
      <w:widowControl w:val="0"/>
      <w:spacing w:after="0" w:line="552" w:lineRule="exact"/>
      <w:ind/>
      <w:jc w:val="center"/>
    </w:pPr>
    <w:rPr>
      <w:b w:val="1"/>
      <w:sz w:val="30"/>
    </w:rPr>
  </w:style>
  <w:style w:styleId="Style_51_ch" w:type="character">
    <w:name w:val="Основной текст (3)"/>
    <w:basedOn w:val="Style_4_ch"/>
    <w:link w:val="Style_51"/>
    <w:rPr>
      <w:b w:val="1"/>
      <w:sz w:val="30"/>
    </w:rPr>
  </w:style>
  <w:style w:styleId="Style_52" w:type="paragraph">
    <w:name w:val="Основной шрифт абзаца1"/>
    <w:link w:val="Style_52_ch"/>
  </w:style>
  <w:style w:styleId="Style_52_ch" w:type="character">
    <w:name w:val="Основной шрифт абзаца1"/>
    <w:link w:val="Style_52"/>
  </w:style>
  <w:style w:styleId="Style_53" w:type="paragraph">
    <w:name w:val="toc 3"/>
    <w:next w:val="Style_4"/>
    <w:link w:val="Style_53_ch"/>
    <w:uiPriority w:val="39"/>
    <w:pPr>
      <w:ind w:firstLine="0" w:left="400"/>
    </w:pPr>
    <w:rPr>
      <w:rFonts w:ascii="XO Thames" w:hAnsi="XO Thames"/>
      <w:sz w:val="28"/>
    </w:rPr>
  </w:style>
  <w:style w:styleId="Style_53_ch" w:type="character">
    <w:name w:val="toc 3"/>
    <w:link w:val="Style_53"/>
    <w:rPr>
      <w:rFonts w:ascii="XO Thames" w:hAnsi="XO Thames"/>
      <w:sz w:val="28"/>
    </w:rPr>
  </w:style>
  <w:style w:styleId="Style_54" w:type="paragraph">
    <w:name w:val="c23"/>
    <w:basedOn w:val="Style_4"/>
    <w:link w:val="Style_54_ch"/>
    <w:pPr>
      <w:spacing w:after="90" w:before="90" w:line="240" w:lineRule="auto"/>
      <w:ind/>
    </w:pPr>
    <w:rPr>
      <w:rFonts w:ascii="Times New Roman" w:hAnsi="Times New Roman"/>
      <w:sz w:val="24"/>
    </w:rPr>
  </w:style>
  <w:style w:styleId="Style_54_ch" w:type="character">
    <w:name w:val="c23"/>
    <w:basedOn w:val="Style_4_ch"/>
    <w:link w:val="Style_54"/>
    <w:rPr>
      <w:rFonts w:ascii="Times New Roman" w:hAnsi="Times New Roman"/>
      <w:sz w:val="24"/>
    </w:rPr>
  </w:style>
  <w:style w:styleId="Style_55" w:type="paragraph">
    <w:name w:val="Основной текст (8) + Не полужирный"/>
    <w:link w:val="Style_55_ch"/>
    <w:rPr>
      <w:rFonts w:ascii="Times New Roman" w:hAnsi="Times New Roman"/>
      <w:b w:val="1"/>
      <w:i w:val="1"/>
      <w:sz w:val="28"/>
    </w:rPr>
  </w:style>
  <w:style w:styleId="Style_55_ch" w:type="character">
    <w:name w:val="Основной текст (8) + Не полужирный"/>
    <w:link w:val="Style_55"/>
    <w:rPr>
      <w:rFonts w:ascii="Times New Roman" w:hAnsi="Times New Roman"/>
      <w:b w:val="1"/>
      <w:i w:val="1"/>
      <w:sz w:val="28"/>
    </w:rPr>
  </w:style>
  <w:style w:styleId="Style_56" w:type="paragraph">
    <w:name w:val="WW-Основной текст (2)1234"/>
    <w:link w:val="Style_56_ch"/>
    <w:rPr>
      <w:rFonts w:ascii="Times New Roman" w:hAnsi="Times New Roman"/>
      <w:color w:val="160F0C"/>
      <w:sz w:val="28"/>
    </w:rPr>
  </w:style>
  <w:style w:styleId="Style_56_ch" w:type="character">
    <w:name w:val="WW-Основной текст (2)1234"/>
    <w:link w:val="Style_56"/>
    <w:rPr>
      <w:rFonts w:ascii="Times New Roman" w:hAnsi="Times New Roman"/>
      <w:color w:val="160F0C"/>
      <w:sz w:val="28"/>
    </w:rPr>
  </w:style>
  <w:style w:styleId="Style_57" w:type="paragraph">
    <w:name w:val="WW8Num22z0"/>
    <w:link w:val="Style_57_ch"/>
    <w:rPr>
      <w:rFonts w:ascii="Times New Roman" w:hAnsi="Times New Roman"/>
      <w:sz w:val="28"/>
    </w:rPr>
  </w:style>
  <w:style w:styleId="Style_57_ch" w:type="character">
    <w:name w:val="WW8Num22z0"/>
    <w:link w:val="Style_57"/>
    <w:rPr>
      <w:rFonts w:ascii="Times New Roman" w:hAnsi="Times New Roman"/>
      <w:sz w:val="28"/>
    </w:rPr>
  </w:style>
  <w:style w:styleId="Style_58" w:type="paragraph">
    <w:name w:val="Index"/>
    <w:basedOn w:val="Style_13"/>
    <w:link w:val="Style_58_ch"/>
  </w:style>
  <w:style w:styleId="Style_58_ch" w:type="character">
    <w:name w:val="Index"/>
    <w:basedOn w:val="Style_13_ch"/>
    <w:link w:val="Style_58"/>
  </w:style>
  <w:style w:styleId="Style_59" w:type="paragraph">
    <w:name w:val="WW8Num18z0"/>
    <w:link w:val="Style_59_ch"/>
    <w:rPr>
      <w:rFonts w:ascii="Times New Roman" w:hAnsi="Times New Roman"/>
      <w:sz w:val="28"/>
    </w:rPr>
  </w:style>
  <w:style w:styleId="Style_59_ch" w:type="character">
    <w:name w:val="WW8Num18z0"/>
    <w:link w:val="Style_59"/>
    <w:rPr>
      <w:rFonts w:ascii="Times New Roman" w:hAnsi="Times New Roman"/>
      <w:sz w:val="28"/>
    </w:rPr>
  </w:style>
  <w:style w:styleId="Style_60" w:type="paragraph">
    <w:name w:val="WW8Num4z0"/>
    <w:link w:val="Style_60_ch"/>
    <w:rPr>
      <w:rFonts w:ascii="Times New Roman" w:hAnsi="Times New Roman"/>
      <w:sz w:val="28"/>
    </w:rPr>
  </w:style>
  <w:style w:styleId="Style_60_ch" w:type="character">
    <w:name w:val="WW8Num4z0"/>
    <w:link w:val="Style_60"/>
    <w:rPr>
      <w:rFonts w:ascii="Times New Roman" w:hAnsi="Times New Roman"/>
      <w:sz w:val="28"/>
    </w:rPr>
  </w:style>
  <w:style w:styleId="Style_61" w:type="paragraph">
    <w:name w:val="Основной шрифт абзаца2"/>
    <w:link w:val="Style_61_ch"/>
  </w:style>
  <w:style w:styleId="Style_61_ch" w:type="character">
    <w:name w:val="Основной шрифт абзаца2"/>
    <w:link w:val="Style_61"/>
  </w:style>
  <w:style w:styleId="Style_62" w:type="paragraph">
    <w:name w:val="Выделение1"/>
    <w:link w:val="Style_62_ch"/>
    <w:rPr>
      <w:i w:val="1"/>
    </w:rPr>
  </w:style>
  <w:style w:styleId="Style_62_ch" w:type="character">
    <w:name w:val="Выделение1"/>
    <w:link w:val="Style_62"/>
    <w:rPr>
      <w:i w:val="1"/>
    </w:rPr>
  </w:style>
  <w:style w:styleId="Style_63" w:type="paragraph">
    <w:name w:val="c2"/>
    <w:basedOn w:val="Style_4"/>
    <w:link w:val="Style_6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3_ch" w:type="character">
    <w:name w:val="c2"/>
    <w:basedOn w:val="Style_4_ch"/>
    <w:link w:val="Style_63"/>
    <w:rPr>
      <w:rFonts w:ascii="Times New Roman" w:hAnsi="Times New Roman"/>
      <w:sz w:val="24"/>
    </w:rPr>
  </w:style>
  <w:style w:styleId="Style_64" w:type="paragraph">
    <w:name w:val="Колонтитул_"/>
    <w:link w:val="Style_64_ch"/>
    <w:rPr>
      <w:rFonts w:ascii="Times New Roman" w:hAnsi="Times New Roman"/>
      <w:b w:val="1"/>
    </w:rPr>
  </w:style>
  <w:style w:styleId="Style_64_ch" w:type="character">
    <w:name w:val="Колонтитул_"/>
    <w:link w:val="Style_64"/>
    <w:rPr>
      <w:rFonts w:ascii="Times New Roman" w:hAnsi="Times New Roman"/>
      <w:b w:val="1"/>
    </w:rPr>
  </w:style>
  <w:style w:styleId="Style_65" w:type="paragraph">
    <w:name w:val="WW8Num23z0"/>
    <w:link w:val="Style_65_ch"/>
    <w:rPr>
      <w:rFonts w:ascii="Times New Roman" w:hAnsi="Times New Roman"/>
      <w:sz w:val="28"/>
    </w:rPr>
  </w:style>
  <w:style w:styleId="Style_65_ch" w:type="character">
    <w:name w:val="WW8Num23z0"/>
    <w:link w:val="Style_65"/>
    <w:rPr>
      <w:rFonts w:ascii="Times New Roman" w:hAnsi="Times New Roman"/>
      <w:sz w:val="28"/>
    </w:rPr>
  </w:style>
  <w:style w:styleId="Style_66" w:type="paragraph">
    <w:name w:val="WW8Num9z0"/>
    <w:link w:val="Style_66_ch"/>
    <w:rPr>
      <w:rFonts w:ascii="Times New Roman" w:hAnsi="Times New Roman"/>
      <w:sz w:val="28"/>
    </w:rPr>
  </w:style>
  <w:style w:styleId="Style_66_ch" w:type="character">
    <w:name w:val="WW8Num9z0"/>
    <w:link w:val="Style_66"/>
    <w:rPr>
      <w:rFonts w:ascii="Times New Roman" w:hAnsi="Times New Roman"/>
      <w:sz w:val="28"/>
    </w:rPr>
  </w:style>
  <w:style w:styleId="Style_67" w:type="paragraph">
    <w:name w:val="Основной текст (2) Exact"/>
    <w:link w:val="Style_67_ch"/>
    <w:rPr>
      <w:rFonts w:ascii="Times New Roman" w:hAnsi="Times New Roman"/>
      <w:sz w:val="28"/>
    </w:rPr>
  </w:style>
  <w:style w:styleId="Style_67_ch" w:type="character">
    <w:name w:val="Основной текст (2) Exact"/>
    <w:link w:val="Style_67"/>
    <w:rPr>
      <w:rFonts w:ascii="Times New Roman" w:hAnsi="Times New Roman"/>
      <w:sz w:val="28"/>
    </w:rPr>
  </w:style>
  <w:style w:styleId="Style_68" w:type="paragraph">
    <w:name w:val="WW8Num24z0"/>
    <w:link w:val="Style_68_ch"/>
    <w:rPr>
      <w:rFonts w:ascii="Times New Roman" w:hAnsi="Times New Roman"/>
      <w:sz w:val="28"/>
    </w:rPr>
  </w:style>
  <w:style w:styleId="Style_68_ch" w:type="character">
    <w:name w:val="WW8Num24z0"/>
    <w:link w:val="Style_68"/>
    <w:rPr>
      <w:rFonts w:ascii="Times New Roman" w:hAnsi="Times New Roman"/>
      <w:sz w:val="28"/>
    </w:rPr>
  </w:style>
  <w:style w:styleId="Style_69" w:type="paragraph">
    <w:name w:val="heading 5"/>
    <w:next w:val="Style_4"/>
    <w:link w:val="Style_6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69_ch" w:type="character">
    <w:name w:val="heading 5"/>
    <w:link w:val="Style_69"/>
    <w:rPr>
      <w:rFonts w:ascii="XO Thames" w:hAnsi="XO Thames"/>
      <w:b w:val="1"/>
    </w:rPr>
  </w:style>
  <w:style w:styleId="Style_70" w:type="paragraph">
    <w:name w:val="List"/>
    <w:basedOn w:val="Style_71"/>
    <w:link w:val="Style_70_ch"/>
  </w:style>
  <w:style w:styleId="Style_70_ch" w:type="character">
    <w:name w:val="List"/>
    <w:basedOn w:val="Style_71_ch"/>
    <w:link w:val="Style_70"/>
  </w:style>
  <w:style w:styleId="Style_72" w:type="paragraph">
    <w:name w:val="Default"/>
    <w:link w:val="Style_72_ch"/>
    <w:pPr>
      <w:spacing w:after="0" w:line="240" w:lineRule="auto"/>
      <w:ind/>
    </w:pPr>
    <w:rPr>
      <w:rFonts w:ascii="Times New Roman" w:hAnsi="Times New Roman"/>
      <w:sz w:val="24"/>
    </w:rPr>
  </w:style>
  <w:style w:styleId="Style_72_ch" w:type="character">
    <w:name w:val="Default"/>
    <w:link w:val="Style_72"/>
    <w:rPr>
      <w:rFonts w:ascii="Times New Roman" w:hAnsi="Times New Roman"/>
      <w:sz w:val="24"/>
    </w:rPr>
  </w:style>
  <w:style w:styleId="Style_73" w:type="paragraph">
    <w:name w:val="Основной текст (6)"/>
    <w:basedOn w:val="Style_4"/>
    <w:link w:val="Style_73_ch"/>
    <w:pPr>
      <w:widowControl w:val="0"/>
      <w:spacing w:after="0" w:before="640" w:line="250" w:lineRule="exact"/>
      <w:ind w:firstLine="800" w:left="0"/>
      <w:jc w:val="both"/>
    </w:pPr>
    <w:rPr>
      <w:sz w:val="21"/>
    </w:rPr>
  </w:style>
  <w:style w:styleId="Style_73_ch" w:type="character">
    <w:name w:val="Основной текст (6)"/>
    <w:basedOn w:val="Style_4_ch"/>
    <w:link w:val="Style_73"/>
    <w:rPr>
      <w:sz w:val="21"/>
    </w:rPr>
  </w:style>
  <w:style w:styleId="Style_74" w:type="paragraph">
    <w:name w:val="Font Style43"/>
    <w:link w:val="Style_74_ch"/>
    <w:rPr>
      <w:rFonts w:ascii="Times New Roman" w:hAnsi="Times New Roman"/>
      <w:sz w:val="18"/>
    </w:rPr>
  </w:style>
  <w:style w:styleId="Style_74_ch" w:type="character">
    <w:name w:val="Font Style43"/>
    <w:link w:val="Style_74"/>
    <w:rPr>
      <w:rFonts w:ascii="Times New Roman" w:hAnsi="Times New Roman"/>
      <w:sz w:val="18"/>
    </w:rPr>
  </w:style>
  <w:style w:styleId="Style_75" w:type="paragraph">
    <w:name w:val="Основной текст (2) + Полужирный;Курсив"/>
    <w:link w:val="Style_75_ch"/>
    <w:rPr>
      <w:rFonts w:ascii="Times New Roman" w:hAnsi="Times New Roman"/>
      <w:b w:val="1"/>
      <w:i w:val="1"/>
      <w:sz w:val="28"/>
    </w:rPr>
  </w:style>
  <w:style w:styleId="Style_75_ch" w:type="character">
    <w:name w:val="Основной текст (2) + Полужирный;Курсив"/>
    <w:link w:val="Style_75"/>
    <w:rPr>
      <w:rFonts w:ascii="Times New Roman" w:hAnsi="Times New Roman"/>
      <w:b w:val="1"/>
      <w:i w:val="1"/>
      <w:sz w:val="28"/>
    </w:rPr>
  </w:style>
  <w:style w:styleId="Style_76" w:type="paragraph">
    <w:name w:val="c5"/>
    <w:link w:val="Style_76_ch"/>
  </w:style>
  <w:style w:styleId="Style_76_ch" w:type="character">
    <w:name w:val="c5"/>
    <w:link w:val="Style_76"/>
  </w:style>
  <w:style w:styleId="Style_77" w:type="paragraph">
    <w:name w:val="Колонтитул + 14 pt;Не полужирный"/>
    <w:link w:val="Style_77_ch"/>
    <w:rPr>
      <w:rFonts w:ascii="Times New Roman" w:hAnsi="Times New Roman"/>
      <w:b w:val="1"/>
      <w:sz w:val="28"/>
    </w:rPr>
  </w:style>
  <w:style w:styleId="Style_77_ch" w:type="character">
    <w:name w:val="Колонтитул + 14 pt;Не полужирный"/>
    <w:link w:val="Style_77"/>
    <w:rPr>
      <w:rFonts w:ascii="Times New Roman" w:hAnsi="Times New Roman"/>
      <w:b w:val="1"/>
      <w:sz w:val="28"/>
    </w:rPr>
  </w:style>
  <w:style w:styleId="Style_78" w:type="paragraph">
    <w:name w:val="Гиперссылка2"/>
    <w:link w:val="Style_78_ch"/>
    <w:rPr>
      <w:color w:val="0000FF"/>
      <w:u w:val="single"/>
    </w:rPr>
  </w:style>
  <w:style w:styleId="Style_78_ch" w:type="character">
    <w:name w:val="Гиперссылка2"/>
    <w:link w:val="Style_78"/>
    <w:rPr>
      <w:color w:val="0000FF"/>
      <w:u w:val="single"/>
    </w:rPr>
  </w:style>
  <w:style w:styleId="Style_79" w:type="paragraph">
    <w:name w:val="heading 1"/>
    <w:basedOn w:val="Style_4"/>
    <w:next w:val="Style_4"/>
    <w:link w:val="Style_79_ch"/>
    <w:uiPriority w:val="9"/>
    <w:qFormat/>
    <w:pPr>
      <w:keepNext w:val="1"/>
      <w:keepLines w:val="1"/>
      <w:spacing w:after="0" w:line="360" w:lineRule="auto"/>
      <w:ind w:firstLine="709" w:left="0"/>
      <w:jc w:val="both"/>
      <w:outlineLvl w:val="0"/>
    </w:pPr>
    <w:rPr>
      <w:rFonts w:ascii="Times New Roman" w:hAnsi="Times New Roman"/>
      <w:sz w:val="20"/>
    </w:rPr>
  </w:style>
  <w:style w:styleId="Style_79_ch" w:type="character">
    <w:name w:val="heading 1"/>
    <w:basedOn w:val="Style_4_ch"/>
    <w:link w:val="Style_79"/>
    <w:rPr>
      <w:rFonts w:ascii="Times New Roman" w:hAnsi="Times New Roman"/>
      <w:sz w:val="20"/>
    </w:rPr>
  </w:style>
  <w:style w:styleId="Style_80" w:type="paragraph">
    <w:name w:val="c25"/>
    <w:basedOn w:val="Style_4"/>
    <w:link w:val="Style_8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0_ch" w:type="character">
    <w:name w:val="c25"/>
    <w:basedOn w:val="Style_4_ch"/>
    <w:link w:val="Style_80"/>
    <w:rPr>
      <w:rFonts w:ascii="Times New Roman" w:hAnsi="Times New Roman"/>
      <w:sz w:val="24"/>
    </w:rPr>
  </w:style>
  <w:style w:styleId="Style_81" w:type="paragraph">
    <w:name w:val="Основной текст (2) + 11 pt;Малые прописные"/>
    <w:link w:val="Style_81_ch"/>
    <w:rPr>
      <w:rFonts w:ascii="Times New Roman" w:hAnsi="Times New Roman"/>
      <w:smallCaps w:val="1"/>
    </w:rPr>
  </w:style>
  <w:style w:styleId="Style_81_ch" w:type="character">
    <w:name w:val="Основной текст (2) + 11 pt;Малые прописные"/>
    <w:link w:val="Style_81"/>
    <w:rPr>
      <w:rFonts w:ascii="Times New Roman" w:hAnsi="Times New Roman"/>
      <w:smallCaps w:val="1"/>
    </w:rPr>
  </w:style>
  <w:style w:styleId="Style_82" w:type="paragraph">
    <w:name w:val="c30"/>
    <w:basedOn w:val="Style_4"/>
    <w:link w:val="Style_8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2_ch" w:type="character">
    <w:name w:val="c30"/>
    <w:basedOn w:val="Style_4_ch"/>
    <w:link w:val="Style_82"/>
    <w:rPr>
      <w:rFonts w:ascii="Times New Roman" w:hAnsi="Times New Roman"/>
      <w:sz w:val="24"/>
    </w:rPr>
  </w:style>
  <w:style w:styleId="Style_83" w:type="paragraph">
    <w:name w:val="WW-Символы концевой сноски"/>
    <w:link w:val="Style_83_ch"/>
  </w:style>
  <w:style w:styleId="Style_83_ch" w:type="character">
    <w:name w:val="WW-Символы концевой сноски"/>
    <w:link w:val="Style_83"/>
  </w:style>
  <w:style w:styleId="Style_84" w:type="paragraph">
    <w:name w:val="Style4"/>
    <w:basedOn w:val="Style_4"/>
    <w:link w:val="Style_84_ch"/>
    <w:pPr>
      <w:widowControl w:val="0"/>
      <w:spacing w:after="0" w:line="220" w:lineRule="exact"/>
      <w:ind w:firstLine="514" w:left="0"/>
      <w:jc w:val="both"/>
    </w:pPr>
    <w:rPr>
      <w:rFonts w:ascii="Times New Roman" w:hAnsi="Times New Roman"/>
      <w:sz w:val="24"/>
    </w:rPr>
  </w:style>
  <w:style w:styleId="Style_84_ch" w:type="character">
    <w:name w:val="Style4"/>
    <w:basedOn w:val="Style_4_ch"/>
    <w:link w:val="Style_84"/>
    <w:rPr>
      <w:rFonts w:ascii="Times New Roman" w:hAnsi="Times New Roman"/>
      <w:sz w:val="24"/>
    </w:rPr>
  </w:style>
  <w:style w:styleId="Style_85" w:type="paragraph">
    <w:name w:val="c24"/>
    <w:basedOn w:val="Style_4"/>
    <w:link w:val="Style_85_ch"/>
    <w:pPr>
      <w:spacing w:after="90" w:before="90" w:line="240" w:lineRule="auto"/>
      <w:ind/>
    </w:pPr>
    <w:rPr>
      <w:rFonts w:ascii="Times New Roman" w:hAnsi="Times New Roman"/>
      <w:sz w:val="24"/>
    </w:rPr>
  </w:style>
  <w:style w:styleId="Style_85_ch" w:type="character">
    <w:name w:val="c24"/>
    <w:basedOn w:val="Style_4_ch"/>
    <w:link w:val="Style_85"/>
    <w:rPr>
      <w:rFonts w:ascii="Times New Roman" w:hAnsi="Times New Roman"/>
      <w:sz w:val="24"/>
    </w:rPr>
  </w:style>
  <w:style w:styleId="Style_86" w:type="paragraph">
    <w:name w:val="Основной текст + Курсив"/>
    <w:link w:val="Style_86_ch"/>
    <w:rPr>
      <w:rFonts w:ascii="Times New Roman" w:hAnsi="Times New Roman"/>
      <w:i w:val="1"/>
      <w:sz w:val="27"/>
      <w:highlight w:val="white"/>
    </w:rPr>
  </w:style>
  <w:style w:styleId="Style_86_ch" w:type="character">
    <w:name w:val="Основной текст + Курсив"/>
    <w:link w:val="Style_86"/>
    <w:rPr>
      <w:rFonts w:ascii="Times New Roman" w:hAnsi="Times New Roman"/>
      <w:i w:val="1"/>
      <w:sz w:val="27"/>
      <w:highlight w:val="white"/>
    </w:rPr>
  </w:style>
  <w:style w:styleId="Style_87" w:type="paragraph">
    <w:name w:val="Hyperlink"/>
    <w:link w:val="Style_87_ch"/>
    <w:rPr>
      <w:color w:val="0000FF"/>
      <w:u w:val="single"/>
    </w:rPr>
  </w:style>
  <w:style w:styleId="Style_87_ch" w:type="character">
    <w:name w:val="Hyperlink"/>
    <w:link w:val="Style_87"/>
    <w:rPr>
      <w:color w:val="0000FF"/>
      <w:u w:val="single"/>
    </w:rPr>
  </w:style>
  <w:style w:styleId="Style_88" w:type="paragraph">
    <w:name w:val="Footnote"/>
    <w:basedOn w:val="Style_4"/>
    <w:link w:val="Style_88_ch"/>
    <w:pPr>
      <w:spacing w:after="0" w:line="240" w:lineRule="auto"/>
      <w:ind w:hanging="283" w:left="283"/>
    </w:pPr>
    <w:rPr>
      <w:rFonts w:ascii="Calibri" w:hAnsi="Calibri"/>
      <w:sz w:val="20"/>
    </w:rPr>
  </w:style>
  <w:style w:styleId="Style_88_ch" w:type="character">
    <w:name w:val="Footnote"/>
    <w:basedOn w:val="Style_4_ch"/>
    <w:link w:val="Style_88"/>
    <w:rPr>
      <w:rFonts w:ascii="Calibri" w:hAnsi="Calibri"/>
      <w:sz w:val="20"/>
    </w:rPr>
  </w:style>
  <w:style w:styleId="Style_89" w:type="paragraph">
    <w:name w:val="WW8Num17z0"/>
    <w:link w:val="Style_89_ch"/>
    <w:rPr>
      <w:rFonts w:ascii="Times New Roman" w:hAnsi="Times New Roman"/>
      <w:b w:val="1"/>
      <w:i w:val="1"/>
      <w:sz w:val="28"/>
    </w:rPr>
  </w:style>
  <w:style w:styleId="Style_89_ch" w:type="character">
    <w:name w:val="WW8Num17z0"/>
    <w:link w:val="Style_89"/>
    <w:rPr>
      <w:rFonts w:ascii="Times New Roman" w:hAnsi="Times New Roman"/>
      <w:b w:val="1"/>
      <w:i w:val="1"/>
      <w:sz w:val="28"/>
    </w:rPr>
  </w:style>
  <w:style w:styleId="Style_90" w:type="paragraph">
    <w:name w:val="heading 8"/>
    <w:basedOn w:val="Style_4"/>
    <w:next w:val="Style_4"/>
    <w:link w:val="Style_90_ch"/>
    <w:uiPriority w:val="9"/>
    <w:qFormat/>
    <w:pPr>
      <w:widowControl w:val="0"/>
      <w:spacing w:after="60" w:before="240" w:line="240" w:lineRule="auto"/>
      <w:ind/>
      <w:outlineLvl w:val="7"/>
    </w:pPr>
    <w:rPr>
      <w:rFonts w:ascii="Cambria" w:hAnsi="Cambria"/>
      <w:i w:val="1"/>
      <w:color w:val="C0504D"/>
      <w:sz w:val="20"/>
    </w:rPr>
  </w:style>
  <w:style w:styleId="Style_90_ch" w:type="character">
    <w:name w:val="heading 8"/>
    <w:basedOn w:val="Style_4_ch"/>
    <w:link w:val="Style_90"/>
    <w:rPr>
      <w:rFonts w:ascii="Cambria" w:hAnsi="Cambria"/>
      <w:i w:val="1"/>
      <w:color w:val="C0504D"/>
      <w:sz w:val="20"/>
    </w:rPr>
  </w:style>
  <w:style w:styleId="Style_91" w:type="paragraph">
    <w:name w:val="Символ сноски"/>
    <w:link w:val="Style_91_ch"/>
  </w:style>
  <w:style w:styleId="Style_91_ch" w:type="character">
    <w:name w:val="Символ сноски"/>
    <w:link w:val="Style_91"/>
  </w:style>
  <w:style w:styleId="Style_92" w:type="paragraph">
    <w:name w:val="WW-Основной текст (2) + Полужирный;Курсив"/>
    <w:link w:val="Style_92_ch"/>
    <w:rPr>
      <w:rFonts w:ascii="Times New Roman" w:hAnsi="Times New Roman"/>
      <w:b w:val="1"/>
      <w:i w:val="1"/>
      <w:color w:val="333333"/>
      <w:sz w:val="28"/>
    </w:rPr>
  </w:style>
  <w:style w:styleId="Style_92_ch" w:type="character">
    <w:name w:val="WW-Основной текст (2) + Полужирный;Курсив"/>
    <w:link w:val="Style_92"/>
    <w:rPr>
      <w:rFonts w:ascii="Times New Roman" w:hAnsi="Times New Roman"/>
      <w:b w:val="1"/>
      <w:i w:val="1"/>
      <w:color w:val="333333"/>
      <w:sz w:val="28"/>
    </w:rPr>
  </w:style>
  <w:style w:styleId="Style_93" w:type="paragraph">
    <w:name w:val="toc 1"/>
    <w:basedOn w:val="Style_4"/>
    <w:link w:val="Style_93_ch"/>
    <w:uiPriority w:val="39"/>
    <w:pPr>
      <w:widowControl w:val="0"/>
      <w:numPr>
        <w:ilvl w:val="2"/>
        <w:numId w:val="11"/>
      </w:numPr>
      <w:tabs>
        <w:tab w:leader="none" w:pos="1305" w:val="left"/>
        <w:tab w:leader="none" w:pos="9708" w:val="right"/>
      </w:tabs>
      <w:spacing w:after="0" w:line="365" w:lineRule="exact"/>
      <w:ind w:firstLine="0" w:left="500"/>
    </w:pPr>
    <w:rPr>
      <w:b w:val="1"/>
      <w:sz w:val="28"/>
    </w:rPr>
  </w:style>
  <w:style w:styleId="Style_93_ch" w:type="character">
    <w:name w:val="toc 1"/>
    <w:basedOn w:val="Style_4_ch"/>
    <w:link w:val="Style_93"/>
    <w:rPr>
      <w:b w:val="1"/>
      <w:sz w:val="28"/>
    </w:rPr>
  </w:style>
  <w:style w:styleId="Style_94" w:type="paragraph">
    <w:name w:val="Основной текст (4)"/>
    <w:basedOn w:val="Style_4"/>
    <w:link w:val="Style_94_ch"/>
    <w:pPr>
      <w:widowControl w:val="0"/>
      <w:spacing w:after="840" w:line="310" w:lineRule="exact"/>
      <w:ind/>
      <w:jc w:val="center"/>
    </w:pPr>
    <w:rPr>
      <w:b w:val="1"/>
      <w:sz w:val="28"/>
    </w:rPr>
  </w:style>
  <w:style w:styleId="Style_94_ch" w:type="character">
    <w:name w:val="Основной текст (4)"/>
    <w:basedOn w:val="Style_4_ch"/>
    <w:link w:val="Style_94"/>
    <w:rPr>
      <w:b w:val="1"/>
      <w:sz w:val="28"/>
    </w:rPr>
  </w:style>
  <w:style w:styleId="Style_95" w:type="paragraph">
    <w:name w:val="Слабое выделение1"/>
    <w:link w:val="Style_95_ch"/>
    <w:rPr>
      <w:i w:val="1"/>
      <w:color w:val="808080"/>
    </w:rPr>
  </w:style>
  <w:style w:styleId="Style_95_ch" w:type="character">
    <w:name w:val="Слабое выделение1"/>
    <w:link w:val="Style_95"/>
    <w:rPr>
      <w:i w:val="1"/>
      <w:color w:val="808080"/>
    </w:rPr>
  </w:style>
  <w:style w:styleId="Style_96" w:type="paragraph">
    <w:name w:val="c26"/>
    <w:link w:val="Style_96_ch"/>
  </w:style>
  <w:style w:styleId="Style_96_ch" w:type="character">
    <w:name w:val="c26"/>
    <w:link w:val="Style_96"/>
  </w:style>
  <w:style w:styleId="Style_97" w:type="paragraph">
    <w:name w:val="Header and Footer"/>
    <w:link w:val="Style_97_ch"/>
    <w:pPr>
      <w:spacing w:line="240" w:lineRule="auto"/>
      <w:ind/>
      <w:jc w:val="both"/>
    </w:pPr>
    <w:rPr>
      <w:rFonts w:ascii="XO Thames" w:hAnsi="XO Thames"/>
      <w:sz w:val="20"/>
    </w:rPr>
  </w:style>
  <w:style w:styleId="Style_97_ch" w:type="character">
    <w:name w:val="Header and Footer"/>
    <w:link w:val="Style_97"/>
    <w:rPr>
      <w:rFonts w:ascii="XO Thames" w:hAnsi="XO Thames"/>
      <w:sz w:val="20"/>
    </w:rPr>
  </w:style>
  <w:style w:styleId="Style_98" w:type="paragraph">
    <w:name w:val="Знак сноски1"/>
    <w:link w:val="Style_98_ch"/>
    <w:rPr>
      <w:vertAlign w:val="superscript"/>
    </w:rPr>
  </w:style>
  <w:style w:styleId="Style_98_ch" w:type="character">
    <w:name w:val="Знак сноски1"/>
    <w:link w:val="Style_98"/>
    <w:rPr>
      <w:vertAlign w:val="superscript"/>
    </w:rPr>
  </w:style>
  <w:style w:styleId="Style_99" w:type="paragraph">
    <w:name w:val="Основной текст с отступом Знак1"/>
    <w:link w:val="Style_99_ch"/>
  </w:style>
  <w:style w:styleId="Style_99_ch" w:type="character">
    <w:name w:val="Основной текст с отступом Знак1"/>
    <w:link w:val="Style_99"/>
  </w:style>
  <w:style w:styleId="Style_100" w:type="paragraph">
    <w:name w:val="Normal (Web)"/>
    <w:basedOn w:val="Style_4"/>
    <w:link w:val="Style_100_ch"/>
    <w:pPr>
      <w:spacing w:after="120" w:line="240" w:lineRule="auto"/>
      <w:ind/>
    </w:pPr>
    <w:rPr>
      <w:rFonts w:ascii="Times New Roman" w:hAnsi="Times New Roman"/>
      <w:sz w:val="24"/>
    </w:rPr>
  </w:style>
  <w:style w:styleId="Style_100_ch" w:type="character">
    <w:name w:val="Normal (Web)"/>
    <w:basedOn w:val="Style_4_ch"/>
    <w:link w:val="Style_100"/>
    <w:rPr>
      <w:rFonts w:ascii="Times New Roman" w:hAnsi="Times New Roman"/>
      <w:sz w:val="24"/>
    </w:rPr>
  </w:style>
  <w:style w:styleId="Style_101" w:type="paragraph">
    <w:name w:val="Заголовок №1 (2)_"/>
    <w:link w:val="Style_101_ch"/>
    <w:rPr>
      <w:rFonts w:ascii="Times New Roman" w:hAnsi="Times New Roman"/>
      <w:sz w:val="28"/>
      <w:highlight w:val="white"/>
    </w:rPr>
  </w:style>
  <w:style w:styleId="Style_101_ch" w:type="character">
    <w:name w:val="Заголовок №1 (2)_"/>
    <w:link w:val="Style_101"/>
    <w:rPr>
      <w:rFonts w:ascii="Times New Roman" w:hAnsi="Times New Roman"/>
      <w:sz w:val="28"/>
      <w:highlight w:val="white"/>
    </w:rPr>
  </w:style>
  <w:style w:styleId="Style_102" w:type="paragraph">
    <w:name w:val="Строгий1"/>
    <w:link w:val="Style_102_ch"/>
    <w:rPr>
      <w:b w:val="1"/>
    </w:rPr>
  </w:style>
  <w:style w:styleId="Style_102_ch" w:type="character">
    <w:name w:val="Строгий1"/>
    <w:link w:val="Style_102"/>
    <w:rPr>
      <w:b w:val="1"/>
    </w:rPr>
  </w:style>
  <w:style w:styleId="Style_103" w:type="paragraph">
    <w:name w:val="a"/>
    <w:basedOn w:val="Style_4"/>
    <w:link w:val="Style_10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3_ch" w:type="character">
    <w:name w:val="a"/>
    <w:basedOn w:val="Style_4_ch"/>
    <w:link w:val="Style_103"/>
    <w:rPr>
      <w:rFonts w:ascii="Times New Roman" w:hAnsi="Times New Roman"/>
      <w:sz w:val="24"/>
    </w:rPr>
  </w:style>
  <w:style w:styleId="Style_104" w:type="paragraph">
    <w:name w:val="Номер страницы1"/>
    <w:link w:val="Style_104_ch"/>
  </w:style>
  <w:style w:styleId="Style_104_ch" w:type="character">
    <w:name w:val="Номер страницы1"/>
    <w:link w:val="Style_104"/>
  </w:style>
  <w:style w:styleId="Style_105" w:type="paragraph">
    <w:name w:val="toc 9"/>
    <w:next w:val="Style_4"/>
    <w:link w:val="Style_105_ch"/>
    <w:uiPriority w:val="39"/>
    <w:pPr>
      <w:ind w:firstLine="0" w:left="1600"/>
    </w:pPr>
    <w:rPr>
      <w:rFonts w:ascii="XO Thames" w:hAnsi="XO Thames"/>
      <w:sz w:val="28"/>
    </w:rPr>
  </w:style>
  <w:style w:styleId="Style_105_ch" w:type="character">
    <w:name w:val="toc 9"/>
    <w:link w:val="Style_105"/>
    <w:rPr>
      <w:rFonts w:ascii="XO Thames" w:hAnsi="XO Thames"/>
      <w:sz w:val="28"/>
    </w:rPr>
  </w:style>
  <w:style w:styleId="Style_106" w:type="paragraph">
    <w:name w:val="Подпись к таблице"/>
    <w:basedOn w:val="Style_4"/>
    <w:link w:val="Style_106_ch"/>
    <w:pPr>
      <w:widowControl w:val="0"/>
      <w:spacing w:after="0" w:line="310" w:lineRule="exact"/>
      <w:ind/>
    </w:pPr>
    <w:rPr>
      <w:sz w:val="28"/>
      <w:highlight w:val="white"/>
    </w:rPr>
  </w:style>
  <w:style w:styleId="Style_106_ch" w:type="character">
    <w:name w:val="Подпись к таблице"/>
    <w:basedOn w:val="Style_4_ch"/>
    <w:link w:val="Style_106"/>
    <w:rPr>
      <w:sz w:val="28"/>
      <w:highlight w:val="white"/>
    </w:rPr>
  </w:style>
  <w:style w:styleId="Style_107" w:type="paragraph">
    <w:name w:val="WW8Num21z0"/>
    <w:link w:val="Style_107_ch"/>
    <w:rPr>
      <w:rFonts w:ascii="Times New Roman" w:hAnsi="Times New Roman"/>
      <w:sz w:val="28"/>
    </w:rPr>
  </w:style>
  <w:style w:styleId="Style_107_ch" w:type="character">
    <w:name w:val="WW8Num21z0"/>
    <w:link w:val="Style_107"/>
    <w:rPr>
      <w:rFonts w:ascii="Times New Roman" w:hAnsi="Times New Roman"/>
      <w:sz w:val="28"/>
    </w:rPr>
  </w:style>
  <w:style w:styleId="Style_108" w:type="paragraph">
    <w:name w:val="Заголовок №1 (2)"/>
    <w:link w:val="Style_108_ch"/>
    <w:rPr>
      <w:rFonts w:ascii="Times New Roman" w:hAnsi="Times New Roman"/>
      <w:sz w:val="28"/>
      <w:u w:val="single"/>
    </w:rPr>
  </w:style>
  <w:style w:styleId="Style_108_ch" w:type="character">
    <w:name w:val="Заголовок №1 (2)"/>
    <w:link w:val="Style_108"/>
    <w:rPr>
      <w:rFonts w:ascii="Times New Roman" w:hAnsi="Times New Roman"/>
      <w:sz w:val="28"/>
      <w:u w:val="single"/>
    </w:rPr>
  </w:style>
  <w:style w:styleId="Style_109" w:type="paragraph">
    <w:name w:val="c33"/>
    <w:link w:val="Style_109_ch"/>
  </w:style>
  <w:style w:styleId="Style_109_ch" w:type="character">
    <w:name w:val="c33"/>
    <w:link w:val="Style_109"/>
  </w:style>
  <w:style w:styleId="Style_110" w:type="paragraph">
    <w:name w:val="WW-Основной текст (2)123"/>
    <w:link w:val="Style_110_ch"/>
    <w:rPr>
      <w:rFonts w:ascii="Times New Roman" w:hAnsi="Times New Roman"/>
      <w:color w:val="484442"/>
      <w:sz w:val="28"/>
    </w:rPr>
  </w:style>
  <w:style w:styleId="Style_110_ch" w:type="character">
    <w:name w:val="WW-Основной текст (2)123"/>
    <w:link w:val="Style_110"/>
    <w:rPr>
      <w:rFonts w:ascii="Times New Roman" w:hAnsi="Times New Roman"/>
      <w:color w:val="484442"/>
      <w:sz w:val="28"/>
    </w:rPr>
  </w:style>
  <w:style w:styleId="Style_111" w:type="paragraph">
    <w:name w:val="WW-Основной текст (2)12345"/>
    <w:link w:val="Style_111_ch"/>
    <w:rPr>
      <w:rFonts w:ascii="Times New Roman" w:hAnsi="Times New Roman"/>
      <w:color w:val="5B5956"/>
      <w:sz w:val="28"/>
    </w:rPr>
  </w:style>
  <w:style w:styleId="Style_111_ch" w:type="character">
    <w:name w:val="WW-Основной текст (2)12345"/>
    <w:link w:val="Style_111"/>
    <w:rPr>
      <w:rFonts w:ascii="Times New Roman" w:hAnsi="Times New Roman"/>
      <w:color w:val="5B5956"/>
      <w:sz w:val="28"/>
    </w:rPr>
  </w:style>
  <w:style w:styleId="Style_112" w:type="paragraph">
    <w:name w:val="headline"/>
    <w:basedOn w:val="Style_4"/>
    <w:link w:val="Style_1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2_ch" w:type="character">
    <w:name w:val="headline"/>
    <w:basedOn w:val="Style_4_ch"/>
    <w:link w:val="Style_112"/>
    <w:rPr>
      <w:rFonts w:ascii="Times New Roman" w:hAnsi="Times New Roman"/>
      <w:sz w:val="24"/>
    </w:rPr>
  </w:style>
  <w:style w:styleId="Style_113" w:type="paragraph">
    <w:name w:val="c27"/>
    <w:link w:val="Style_113_ch"/>
  </w:style>
  <w:style w:styleId="Style_113_ch" w:type="character">
    <w:name w:val="c27"/>
    <w:link w:val="Style_113"/>
  </w:style>
  <w:style w:styleId="Style_114" w:type="paragraph">
    <w:name w:val="c4"/>
    <w:link w:val="Style_114_ch"/>
  </w:style>
  <w:style w:styleId="Style_114_ch" w:type="character">
    <w:name w:val="c4"/>
    <w:link w:val="Style_114"/>
  </w:style>
  <w:style w:styleId="Style_115" w:type="paragraph">
    <w:name w:val="toc 8"/>
    <w:next w:val="Style_4"/>
    <w:link w:val="Style_115_ch"/>
    <w:uiPriority w:val="39"/>
    <w:pPr>
      <w:ind w:firstLine="0" w:left="1400"/>
    </w:pPr>
    <w:rPr>
      <w:rFonts w:ascii="XO Thames" w:hAnsi="XO Thames"/>
      <w:sz w:val="28"/>
    </w:rPr>
  </w:style>
  <w:style w:styleId="Style_115_ch" w:type="character">
    <w:name w:val="toc 8"/>
    <w:link w:val="Style_115"/>
    <w:rPr>
      <w:rFonts w:ascii="XO Thames" w:hAnsi="XO Thames"/>
      <w:sz w:val="28"/>
    </w:rPr>
  </w:style>
  <w:style w:styleId="Style_116" w:type="paragraph">
    <w:name w:val="c22"/>
    <w:basedOn w:val="Style_4"/>
    <w:link w:val="Style_1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6_ch" w:type="character">
    <w:name w:val="c22"/>
    <w:basedOn w:val="Style_4_ch"/>
    <w:link w:val="Style_116"/>
    <w:rPr>
      <w:rFonts w:ascii="Times New Roman" w:hAnsi="Times New Roman"/>
      <w:sz w:val="24"/>
    </w:rPr>
  </w:style>
  <w:style w:styleId="Style_117" w:type="paragraph">
    <w:name w:val="apple-converted-space"/>
    <w:link w:val="Style_117_ch"/>
  </w:style>
  <w:style w:styleId="Style_117_ch" w:type="character">
    <w:name w:val="apple-converted-space"/>
    <w:link w:val="Style_117"/>
  </w:style>
  <w:style w:styleId="Style_118" w:type="paragraph">
    <w:name w:val="Колонтитул + 14 pt"/>
    <w:link w:val="Style_118_ch"/>
    <w:rPr>
      <w:rFonts w:ascii="Times New Roman" w:hAnsi="Times New Roman"/>
      <w:b w:val="1"/>
      <w:sz w:val="28"/>
    </w:rPr>
  </w:style>
  <w:style w:styleId="Style_118_ch" w:type="character">
    <w:name w:val="Колонтитул + 14 pt"/>
    <w:link w:val="Style_118"/>
    <w:rPr>
      <w:rFonts w:ascii="Times New Roman" w:hAnsi="Times New Roman"/>
      <w:b w:val="1"/>
      <w:sz w:val="28"/>
    </w:rPr>
  </w:style>
  <w:style w:styleId="Style_119" w:type="paragraph">
    <w:name w:val="Оглавление (2)"/>
    <w:basedOn w:val="Style_4"/>
    <w:link w:val="Style_119_ch"/>
    <w:pPr>
      <w:widowControl w:val="0"/>
      <w:spacing w:after="0" w:before="840" w:line="739" w:lineRule="exact"/>
      <w:ind/>
      <w:jc w:val="both"/>
    </w:pPr>
    <w:rPr>
      <w:b w:val="1"/>
      <w:sz w:val="28"/>
    </w:rPr>
  </w:style>
  <w:style w:styleId="Style_119_ch" w:type="character">
    <w:name w:val="Оглавление (2)"/>
    <w:basedOn w:val="Style_4_ch"/>
    <w:link w:val="Style_119"/>
    <w:rPr>
      <w:b w:val="1"/>
      <w:sz w:val="28"/>
    </w:rPr>
  </w:style>
  <w:style w:styleId="Style_120" w:type="paragraph">
    <w:name w:val="ConsPlusNormal"/>
    <w:link w:val="Style_120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20_ch" w:type="character">
    <w:name w:val="ConsPlusNormal"/>
    <w:link w:val="Style_120"/>
    <w:rPr>
      <w:rFonts w:ascii="Arial" w:hAnsi="Arial"/>
      <w:sz w:val="20"/>
    </w:rPr>
  </w:style>
  <w:style w:styleId="Style_121" w:type="paragraph">
    <w:name w:val="WW8Num20z0"/>
    <w:link w:val="Style_121_ch"/>
    <w:rPr>
      <w:rFonts w:ascii="Times New Roman" w:hAnsi="Times New Roman"/>
      <w:sz w:val="28"/>
    </w:rPr>
  </w:style>
  <w:style w:styleId="Style_121_ch" w:type="character">
    <w:name w:val="WW8Num20z0"/>
    <w:link w:val="Style_121"/>
    <w:rPr>
      <w:rFonts w:ascii="Times New Roman" w:hAnsi="Times New Roman"/>
      <w:sz w:val="28"/>
    </w:rPr>
  </w:style>
  <w:style w:styleId="Style_122" w:type="paragraph">
    <w:name w:val="Гиперссылка1"/>
    <w:link w:val="Style_122_ch"/>
    <w:rPr>
      <w:color w:val="0000FF"/>
      <w:u w:val="single"/>
    </w:rPr>
  </w:style>
  <w:style w:styleId="Style_122_ch" w:type="character">
    <w:name w:val="Гиперссылка1"/>
    <w:link w:val="Style_122"/>
    <w:rPr>
      <w:color w:val="0000FF"/>
      <w:u w:val="single"/>
    </w:rPr>
  </w:style>
  <w:style w:styleId="Style_123" w:type="paragraph">
    <w:name w:val="WW8Num12z0"/>
    <w:link w:val="Style_123_ch"/>
    <w:rPr>
      <w:rFonts w:ascii="Times New Roman" w:hAnsi="Times New Roman"/>
      <w:sz w:val="28"/>
    </w:rPr>
  </w:style>
  <w:style w:styleId="Style_123_ch" w:type="character">
    <w:name w:val="WW8Num12z0"/>
    <w:link w:val="Style_123"/>
    <w:rPr>
      <w:rFonts w:ascii="Times New Roman" w:hAnsi="Times New Roman"/>
      <w:sz w:val="28"/>
    </w:rPr>
  </w:style>
  <w:style w:styleId="Style_124" w:type="paragraph">
    <w:name w:val="c18 c14"/>
    <w:basedOn w:val="Style_4"/>
    <w:link w:val="Style_1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4_ch" w:type="character">
    <w:name w:val="c18 c14"/>
    <w:basedOn w:val="Style_4_ch"/>
    <w:link w:val="Style_124"/>
    <w:rPr>
      <w:rFonts w:ascii="Times New Roman" w:hAnsi="Times New Roman"/>
      <w:sz w:val="24"/>
    </w:rPr>
  </w:style>
  <w:style w:styleId="Style_125" w:type="paragraph">
    <w:name w:val="toc 5"/>
    <w:next w:val="Style_4"/>
    <w:link w:val="Style_125_ch"/>
    <w:uiPriority w:val="39"/>
    <w:pPr>
      <w:ind w:firstLine="0" w:left="800"/>
    </w:pPr>
    <w:rPr>
      <w:rFonts w:ascii="XO Thames" w:hAnsi="XO Thames"/>
      <w:sz w:val="28"/>
    </w:rPr>
  </w:style>
  <w:style w:styleId="Style_125_ch" w:type="character">
    <w:name w:val="toc 5"/>
    <w:link w:val="Style_125"/>
    <w:rPr>
      <w:rFonts w:ascii="XO Thames" w:hAnsi="XO Thames"/>
      <w:sz w:val="28"/>
    </w:rPr>
  </w:style>
  <w:style w:styleId="Style_126" w:type="paragraph">
    <w:name w:val="WW-Основной текст (2)"/>
    <w:link w:val="Style_126_ch"/>
    <w:rPr>
      <w:rFonts w:ascii="Times New Roman" w:hAnsi="Times New Roman"/>
      <w:color w:val="FF0000"/>
      <w:sz w:val="28"/>
    </w:rPr>
  </w:style>
  <w:style w:styleId="Style_126_ch" w:type="character">
    <w:name w:val="WW-Основной текст (2)"/>
    <w:link w:val="Style_126"/>
    <w:rPr>
      <w:rFonts w:ascii="Times New Roman" w:hAnsi="Times New Roman"/>
      <w:color w:val="FF0000"/>
      <w:sz w:val="28"/>
    </w:rPr>
  </w:style>
  <w:style w:styleId="Style_127" w:type="paragraph">
    <w:name w:val="c17"/>
    <w:link w:val="Style_127_ch"/>
  </w:style>
  <w:style w:styleId="Style_127_ch" w:type="character">
    <w:name w:val="c17"/>
    <w:link w:val="Style_127"/>
  </w:style>
  <w:style w:styleId="Style_128" w:type="paragraph">
    <w:name w:val="Body Text Indent"/>
    <w:basedOn w:val="Style_4"/>
    <w:link w:val="Style_128_ch"/>
    <w:pPr>
      <w:spacing w:after="0" w:line="240" w:lineRule="auto"/>
      <w:ind w:firstLine="540" w:left="0"/>
      <w:jc w:val="both"/>
    </w:pPr>
    <w:rPr>
      <w:rFonts w:ascii="Times New Roman" w:hAnsi="Times New Roman"/>
      <w:sz w:val="24"/>
    </w:rPr>
  </w:style>
  <w:style w:styleId="Style_128_ch" w:type="character">
    <w:name w:val="Body Text Indent"/>
    <w:basedOn w:val="Style_4_ch"/>
    <w:link w:val="Style_128"/>
    <w:rPr>
      <w:rFonts w:ascii="Times New Roman" w:hAnsi="Times New Roman"/>
      <w:sz w:val="24"/>
    </w:rPr>
  </w:style>
  <w:style w:styleId="Style_129" w:type="paragraph">
    <w:name w:val="c10"/>
    <w:basedOn w:val="Style_4"/>
    <w:link w:val="Style_12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9_ch" w:type="character">
    <w:name w:val="c10"/>
    <w:basedOn w:val="Style_4_ch"/>
    <w:link w:val="Style_129"/>
    <w:rPr>
      <w:rFonts w:ascii="Times New Roman" w:hAnsi="Times New Roman"/>
      <w:sz w:val="24"/>
    </w:rPr>
  </w:style>
  <w:style w:styleId="Style_130" w:type="paragraph">
    <w:name w:val="c24 c52"/>
    <w:basedOn w:val="Style_4"/>
    <w:link w:val="Style_13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0_ch" w:type="character">
    <w:name w:val="c24 c52"/>
    <w:basedOn w:val="Style_4_ch"/>
    <w:link w:val="Style_130"/>
    <w:rPr>
      <w:rFonts w:ascii="Times New Roman" w:hAnsi="Times New Roman"/>
      <w:sz w:val="24"/>
    </w:rPr>
  </w:style>
  <w:style w:styleId="Style_131" w:type="paragraph">
    <w:name w:val="WW-Основной текст (2)1"/>
    <w:link w:val="Style_131_ch"/>
    <w:rPr>
      <w:rFonts w:ascii="Times New Roman" w:hAnsi="Times New Roman"/>
      <w:color w:val="333333"/>
      <w:sz w:val="28"/>
    </w:rPr>
  </w:style>
  <w:style w:styleId="Style_131_ch" w:type="character">
    <w:name w:val="WW-Основной текст (2)1"/>
    <w:link w:val="Style_131"/>
    <w:rPr>
      <w:rFonts w:ascii="Times New Roman" w:hAnsi="Times New Roman"/>
      <w:color w:val="333333"/>
      <w:sz w:val="28"/>
    </w:rPr>
  </w:style>
  <w:style w:styleId="Style_132" w:type="paragraph">
    <w:name w:val="WW8Num7z0"/>
    <w:link w:val="Style_132_ch"/>
    <w:rPr>
      <w:rFonts w:ascii="Times New Roman" w:hAnsi="Times New Roman"/>
      <w:sz w:val="28"/>
    </w:rPr>
  </w:style>
  <w:style w:styleId="Style_132_ch" w:type="character">
    <w:name w:val="WW8Num7z0"/>
    <w:link w:val="Style_132"/>
    <w:rPr>
      <w:rFonts w:ascii="Times New Roman" w:hAnsi="Times New Roman"/>
      <w:sz w:val="28"/>
    </w:rPr>
  </w:style>
  <w:style w:styleId="Style_133" w:type="paragraph">
    <w:name w:val="Основной текст (8)"/>
    <w:basedOn w:val="Style_4"/>
    <w:link w:val="Style_133_ch"/>
    <w:pPr>
      <w:widowControl w:val="0"/>
      <w:spacing w:after="120" w:line="442" w:lineRule="exact"/>
      <w:ind/>
    </w:pPr>
    <w:rPr>
      <w:b w:val="1"/>
      <w:i w:val="1"/>
      <w:sz w:val="28"/>
    </w:rPr>
  </w:style>
  <w:style w:styleId="Style_133_ch" w:type="character">
    <w:name w:val="Основной текст (8)"/>
    <w:basedOn w:val="Style_4_ch"/>
    <w:link w:val="Style_133"/>
    <w:rPr>
      <w:b w:val="1"/>
      <w:i w:val="1"/>
      <w:sz w:val="28"/>
    </w:rPr>
  </w:style>
  <w:style w:styleId="Style_3" w:type="paragraph">
    <w:name w:val="c19"/>
    <w:basedOn w:val="Style_61"/>
    <w:link w:val="Style_3_ch"/>
  </w:style>
  <w:style w:styleId="Style_3_ch" w:type="character">
    <w:name w:val="c19"/>
    <w:basedOn w:val="Style_61_ch"/>
    <w:link w:val="Style_3"/>
  </w:style>
  <w:style w:styleId="Style_134" w:type="paragraph">
    <w:name w:val="Сноска"/>
    <w:basedOn w:val="Style_4"/>
    <w:link w:val="Style_134_ch"/>
    <w:pPr>
      <w:widowControl w:val="0"/>
      <w:spacing w:after="0" w:line="200" w:lineRule="exact"/>
      <w:ind/>
    </w:pPr>
    <w:rPr>
      <w:b w:val="1"/>
      <w:sz w:val="18"/>
    </w:rPr>
  </w:style>
  <w:style w:styleId="Style_134_ch" w:type="character">
    <w:name w:val="Сноска"/>
    <w:basedOn w:val="Style_4_ch"/>
    <w:link w:val="Style_134"/>
    <w:rPr>
      <w:b w:val="1"/>
      <w:sz w:val="18"/>
    </w:rPr>
  </w:style>
  <w:style w:styleId="Style_135" w:type="paragraph">
    <w:name w:val="Сноска (3)"/>
    <w:basedOn w:val="Style_4"/>
    <w:link w:val="Style_135_ch"/>
    <w:pPr>
      <w:widowControl w:val="0"/>
      <w:spacing w:after="0" w:line="245" w:lineRule="exact"/>
      <w:ind w:firstLine="260" w:left="0"/>
    </w:pPr>
    <w:rPr>
      <w:rFonts w:ascii="Calibri" w:hAnsi="Calibri"/>
    </w:rPr>
  </w:style>
  <w:style w:styleId="Style_135_ch" w:type="character">
    <w:name w:val="Сноска (3)"/>
    <w:basedOn w:val="Style_4_ch"/>
    <w:link w:val="Style_135"/>
    <w:rPr>
      <w:rFonts w:ascii="Calibri" w:hAnsi="Calibri"/>
    </w:rPr>
  </w:style>
  <w:style w:styleId="Style_136" w:type="paragraph">
    <w:name w:val="Heading"/>
    <w:basedOn w:val="Style_13"/>
    <w:next w:val="Style_71"/>
    <w:link w:val="Style_136_ch"/>
    <w:pPr>
      <w:keepNext w:val="1"/>
      <w:spacing w:after="120" w:before="240"/>
      <w:ind/>
    </w:pPr>
    <w:rPr>
      <w:rFonts w:ascii="Arial" w:hAnsi="Arial"/>
      <w:sz w:val="28"/>
    </w:rPr>
  </w:style>
  <w:style w:styleId="Style_136_ch" w:type="character">
    <w:name w:val="Heading"/>
    <w:basedOn w:val="Style_13_ch"/>
    <w:link w:val="Style_136"/>
    <w:rPr>
      <w:rFonts w:ascii="Arial" w:hAnsi="Arial"/>
      <w:sz w:val="28"/>
    </w:rPr>
  </w:style>
  <w:style w:styleId="Style_137" w:type="paragraph">
    <w:name w:val="Основной текст2"/>
    <w:basedOn w:val="Style_4"/>
    <w:link w:val="Style_137_ch"/>
    <w:pPr>
      <w:widowControl w:val="0"/>
      <w:spacing w:after="0" w:before="600" w:line="557" w:lineRule="exact"/>
      <w:ind/>
      <w:jc w:val="both"/>
    </w:pPr>
    <w:rPr>
      <w:highlight w:val="white"/>
    </w:rPr>
  </w:style>
  <w:style w:styleId="Style_137_ch" w:type="character">
    <w:name w:val="Основной текст2"/>
    <w:basedOn w:val="Style_4_ch"/>
    <w:link w:val="Style_137"/>
    <w:rPr>
      <w:highlight w:val="white"/>
    </w:rPr>
  </w:style>
  <w:style w:styleId="Style_138" w:type="paragraph">
    <w:name w:val="Заголовок №1 (2) + Полужирный;Курсив"/>
    <w:link w:val="Style_138_ch"/>
    <w:rPr>
      <w:rFonts w:ascii="Times New Roman" w:hAnsi="Times New Roman"/>
      <w:b w:val="1"/>
      <w:i w:val="1"/>
      <w:sz w:val="28"/>
    </w:rPr>
  </w:style>
  <w:style w:styleId="Style_138_ch" w:type="character">
    <w:name w:val="Заголовок №1 (2) + Полужирный;Курсив"/>
    <w:link w:val="Style_138"/>
    <w:rPr>
      <w:rFonts w:ascii="Times New Roman" w:hAnsi="Times New Roman"/>
      <w:b w:val="1"/>
      <w:i w:val="1"/>
      <w:sz w:val="28"/>
    </w:rPr>
  </w:style>
  <w:style w:styleId="Style_139" w:type="paragraph">
    <w:name w:val="Subtitle"/>
    <w:basedOn w:val="Style_4"/>
    <w:link w:val="Style_139_ch"/>
    <w:uiPriority w:val="11"/>
    <w:qFormat/>
    <w:pPr>
      <w:spacing w:after="0" w:line="240" w:lineRule="auto"/>
      <w:ind/>
    </w:pPr>
    <w:rPr>
      <w:rFonts w:ascii="Times New Roman" w:hAnsi="Times New Roman"/>
      <w:sz w:val="28"/>
    </w:rPr>
  </w:style>
  <w:style w:styleId="Style_139_ch" w:type="character">
    <w:name w:val="Subtitle"/>
    <w:basedOn w:val="Style_4_ch"/>
    <w:link w:val="Style_139"/>
    <w:rPr>
      <w:rFonts w:ascii="Times New Roman" w:hAnsi="Times New Roman"/>
      <w:sz w:val="28"/>
    </w:rPr>
  </w:style>
  <w:style w:styleId="Style_140" w:type="paragraph">
    <w:name w:val="c32"/>
    <w:basedOn w:val="Style_4"/>
    <w:link w:val="Style_140_ch"/>
    <w:pPr>
      <w:spacing w:after="69" w:before="69" w:line="240" w:lineRule="auto"/>
      <w:ind/>
    </w:pPr>
    <w:rPr>
      <w:rFonts w:ascii="Times New Roman" w:hAnsi="Times New Roman"/>
      <w:sz w:val="24"/>
    </w:rPr>
  </w:style>
  <w:style w:styleId="Style_140_ch" w:type="character">
    <w:name w:val="c32"/>
    <w:basedOn w:val="Style_4_ch"/>
    <w:link w:val="Style_140"/>
    <w:rPr>
      <w:rFonts w:ascii="Times New Roman" w:hAnsi="Times New Roman"/>
      <w:sz w:val="24"/>
    </w:rPr>
  </w:style>
  <w:style w:styleId="Style_141" w:type="paragraph">
    <w:name w:val="Основной текст (2) + Полужирный"/>
    <w:link w:val="Style_141_ch"/>
    <w:rPr>
      <w:rFonts w:ascii="Times New Roman" w:hAnsi="Times New Roman"/>
      <w:b w:val="1"/>
      <w:sz w:val="28"/>
    </w:rPr>
  </w:style>
  <w:style w:styleId="Style_141_ch" w:type="character">
    <w:name w:val="Основной текст (2) + Полужирный"/>
    <w:link w:val="Style_141"/>
    <w:rPr>
      <w:rFonts w:ascii="Times New Roman" w:hAnsi="Times New Roman"/>
      <w:b w:val="1"/>
      <w:sz w:val="28"/>
    </w:rPr>
  </w:style>
  <w:style w:styleId="Style_142" w:type="paragraph">
    <w:name w:val="footer"/>
    <w:basedOn w:val="Style_4"/>
    <w:link w:val="Style_14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Calibri" w:hAnsi="Calibri"/>
    </w:rPr>
  </w:style>
  <w:style w:styleId="Style_142_ch" w:type="character">
    <w:name w:val="footer"/>
    <w:basedOn w:val="Style_4_ch"/>
    <w:link w:val="Style_142"/>
    <w:rPr>
      <w:rFonts w:ascii="Calibri" w:hAnsi="Calibri"/>
    </w:rPr>
  </w:style>
  <w:style w:styleId="Style_143" w:type="paragraph">
    <w:name w:val="Заголовок 8 Знак1"/>
    <w:link w:val="Style_143_ch"/>
    <w:rPr>
      <w:rFonts w:ascii="Calibri" w:hAnsi="Calibri"/>
      <w:i w:val="1"/>
      <w:sz w:val="24"/>
    </w:rPr>
  </w:style>
  <w:style w:styleId="Style_143_ch" w:type="character">
    <w:name w:val="Заголовок 8 Знак1"/>
    <w:link w:val="Style_143"/>
    <w:rPr>
      <w:rFonts w:ascii="Calibri" w:hAnsi="Calibri"/>
      <w:i w:val="1"/>
      <w:sz w:val="24"/>
    </w:rPr>
  </w:style>
  <w:style w:styleId="Style_144" w:type="paragraph">
    <w:name w:val="Основной текст + Интервал 1 pt"/>
    <w:link w:val="Style_144_ch"/>
    <w:rPr>
      <w:rFonts w:ascii="Times New Roman" w:hAnsi="Times New Roman"/>
      <w:spacing w:val="20"/>
      <w:sz w:val="20"/>
      <w:highlight w:val="white"/>
    </w:rPr>
  </w:style>
  <w:style w:styleId="Style_144_ch" w:type="character">
    <w:name w:val="Основной текст + Интервал 1 pt"/>
    <w:link w:val="Style_144"/>
    <w:rPr>
      <w:rFonts w:ascii="Times New Roman" w:hAnsi="Times New Roman"/>
      <w:spacing w:val="20"/>
      <w:sz w:val="20"/>
      <w:highlight w:val="white"/>
    </w:rPr>
  </w:style>
  <w:style w:styleId="Style_145" w:type="paragraph">
    <w:name w:val="Основной текст (2) + 11 pt"/>
    <w:link w:val="Style_145_ch"/>
    <w:rPr>
      <w:rFonts w:ascii="Times New Roman" w:hAnsi="Times New Roman"/>
    </w:rPr>
  </w:style>
  <w:style w:styleId="Style_145_ch" w:type="character">
    <w:name w:val="Основной текст (2) + 11 pt"/>
    <w:link w:val="Style_145"/>
    <w:rPr>
      <w:rFonts w:ascii="Times New Roman" w:hAnsi="Times New Roman"/>
    </w:rPr>
  </w:style>
  <w:style w:styleId="Style_146" w:type="paragraph">
    <w:name w:val="Title"/>
    <w:next w:val="Style_4"/>
    <w:link w:val="Style_1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46_ch" w:type="character">
    <w:name w:val="Title"/>
    <w:link w:val="Style_146"/>
    <w:rPr>
      <w:rFonts w:ascii="XO Thames" w:hAnsi="XO Thames"/>
      <w:b w:val="1"/>
      <w:caps w:val="1"/>
      <w:sz w:val="40"/>
    </w:rPr>
  </w:style>
  <w:style w:styleId="Style_71" w:type="paragraph">
    <w:name w:val="Text body"/>
    <w:basedOn w:val="Style_13"/>
    <w:link w:val="Style_71_ch"/>
    <w:pPr>
      <w:spacing w:after="120"/>
      <w:ind/>
    </w:pPr>
  </w:style>
  <w:style w:styleId="Style_71_ch" w:type="character">
    <w:name w:val="Text body"/>
    <w:basedOn w:val="Style_13_ch"/>
    <w:link w:val="Style_71"/>
  </w:style>
  <w:style w:styleId="Style_147" w:type="paragraph">
    <w:name w:val="heading 4"/>
    <w:next w:val="Style_4"/>
    <w:link w:val="Style_1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47_ch" w:type="character">
    <w:name w:val="heading 4"/>
    <w:link w:val="Style_147"/>
    <w:rPr>
      <w:rFonts w:ascii="XO Thames" w:hAnsi="XO Thames"/>
      <w:b w:val="1"/>
      <w:sz w:val="24"/>
    </w:rPr>
  </w:style>
  <w:style w:styleId="Style_148" w:type="paragraph">
    <w:name w:val="Заголовок 81"/>
    <w:basedOn w:val="Style_4"/>
    <w:next w:val="Style_4"/>
    <w:link w:val="Style_148_ch"/>
    <w:pPr>
      <w:spacing w:after="100" w:before="200" w:line="240" w:lineRule="auto"/>
      <w:ind/>
      <w:contextualSpacing w:val="1"/>
      <w:outlineLvl w:val="7"/>
    </w:pPr>
    <w:rPr>
      <w:rFonts w:ascii="Cambria" w:hAnsi="Cambria"/>
      <w:i w:val="1"/>
      <w:color w:val="C0504D"/>
    </w:rPr>
  </w:style>
  <w:style w:styleId="Style_148_ch" w:type="character">
    <w:name w:val="Заголовок 81"/>
    <w:basedOn w:val="Style_4_ch"/>
    <w:link w:val="Style_148"/>
    <w:rPr>
      <w:rFonts w:ascii="Cambria" w:hAnsi="Cambria"/>
      <w:i w:val="1"/>
      <w:color w:val="C0504D"/>
    </w:rPr>
  </w:style>
  <w:style w:styleId="Style_149" w:type="paragraph">
    <w:name w:val="c12"/>
    <w:link w:val="Style_149_ch"/>
  </w:style>
  <w:style w:styleId="Style_149_ch" w:type="character">
    <w:name w:val="c12"/>
    <w:link w:val="Style_149"/>
  </w:style>
  <w:style w:styleId="Style_150" w:type="paragraph">
    <w:name w:val="Основной текст + Полужирный"/>
    <w:link w:val="Style_150_ch"/>
    <w:rPr>
      <w:rFonts w:ascii="Times New Roman" w:hAnsi="Times New Roman"/>
      <w:b w:val="1"/>
      <w:sz w:val="27"/>
      <w:highlight w:val="white"/>
    </w:rPr>
  </w:style>
  <w:style w:styleId="Style_150_ch" w:type="character">
    <w:name w:val="Основной текст + Полужирный"/>
    <w:link w:val="Style_150"/>
    <w:rPr>
      <w:rFonts w:ascii="Times New Roman" w:hAnsi="Times New Roman"/>
      <w:b w:val="1"/>
      <w:sz w:val="27"/>
      <w:highlight w:val="white"/>
    </w:rPr>
  </w:style>
  <w:style w:styleId="Style_151" w:type="paragraph">
    <w:name w:val="heading 2"/>
    <w:basedOn w:val="Style_4"/>
    <w:next w:val="Style_4"/>
    <w:link w:val="Style_151_ch"/>
    <w:uiPriority w:val="9"/>
    <w:qFormat/>
    <w:pPr>
      <w:keepNext w:val="1"/>
      <w:spacing w:after="60" w:before="240" w:line="240" w:lineRule="auto"/>
      <w:ind/>
      <w:outlineLvl w:val="1"/>
    </w:pPr>
    <w:rPr>
      <w:rFonts w:ascii="Cambria" w:hAnsi="Cambria"/>
      <w:b w:val="1"/>
      <w:i w:val="1"/>
      <w:sz w:val="28"/>
    </w:rPr>
  </w:style>
  <w:style w:styleId="Style_151_ch" w:type="character">
    <w:name w:val="heading 2"/>
    <w:basedOn w:val="Style_4_ch"/>
    <w:link w:val="Style_151"/>
    <w:rPr>
      <w:rFonts w:ascii="Cambria" w:hAnsi="Cambria"/>
      <w:b w:val="1"/>
      <w:i w:val="1"/>
      <w:sz w:val="28"/>
    </w:rPr>
  </w:style>
  <w:style w:styleId="Style_152" w:type="paragraph">
    <w:name w:val="Основной текст (7)"/>
    <w:basedOn w:val="Style_4"/>
    <w:link w:val="Style_152_ch"/>
    <w:pPr>
      <w:widowControl w:val="0"/>
      <w:spacing w:after="0" w:line="200" w:lineRule="exact"/>
      <w:ind/>
    </w:pPr>
    <w:rPr>
      <w:sz w:val="18"/>
    </w:rPr>
  </w:style>
  <w:style w:styleId="Style_152_ch" w:type="character">
    <w:name w:val="Основной текст (7)"/>
    <w:basedOn w:val="Style_4_ch"/>
    <w:link w:val="Style_152"/>
    <w:rPr>
      <w:sz w:val="18"/>
    </w:rPr>
  </w:style>
  <w:style w:styleId="Style_153" w:type="paragraph">
    <w:name w:val="esummarylist1"/>
    <w:link w:val="Style_153_ch"/>
    <w:rPr>
      <w:color w:val="444444"/>
      <w:sz w:val="20"/>
    </w:rPr>
  </w:style>
  <w:style w:styleId="Style_153_ch" w:type="character">
    <w:name w:val="esummarylist1"/>
    <w:link w:val="Style_153"/>
    <w:rPr>
      <w:color w:val="444444"/>
      <w:sz w:val="20"/>
    </w:rPr>
  </w:style>
  <w:style w:styleId="Style_154" w:type="paragraph">
    <w:name w:val="Заголовок №1"/>
    <w:basedOn w:val="Style_4"/>
    <w:link w:val="Style_154_ch"/>
    <w:pPr>
      <w:widowControl w:val="0"/>
      <w:spacing w:after="120" w:before="1020" w:line="322" w:lineRule="exact"/>
      <w:ind/>
      <w:jc w:val="center"/>
      <w:outlineLvl w:val="0"/>
    </w:pPr>
    <w:rPr>
      <w:b w:val="1"/>
      <w:sz w:val="28"/>
      <w:highlight w:val="white"/>
    </w:rPr>
  </w:style>
  <w:style w:styleId="Style_154_ch" w:type="character">
    <w:name w:val="Заголовок №1"/>
    <w:basedOn w:val="Style_4_ch"/>
    <w:link w:val="Style_154"/>
    <w:rPr>
      <w:b w:val="1"/>
      <w:sz w:val="28"/>
      <w:highlight w:val="white"/>
    </w:rPr>
  </w:style>
  <w:style w:styleId="Style_155" w:type="paragraph">
    <w:name w:val="WW-Основной текст (2)123456"/>
    <w:link w:val="Style_155_ch"/>
    <w:rPr>
      <w:rFonts w:ascii="Times New Roman" w:hAnsi="Times New Roman"/>
      <w:color w:val="0000FF"/>
      <w:sz w:val="28"/>
    </w:rPr>
  </w:style>
  <w:style w:styleId="Style_155_ch" w:type="character">
    <w:name w:val="WW-Основной текст (2)123456"/>
    <w:link w:val="Style_155"/>
    <w:rPr>
      <w:rFonts w:ascii="Times New Roman" w:hAnsi="Times New Roman"/>
      <w:color w:val="0000FF"/>
      <w:sz w:val="28"/>
    </w:rPr>
  </w:style>
  <w:style w:styleId="Style_156" w:type="paragraph">
    <w:name w:val="c1"/>
    <w:link w:val="Style_156_ch"/>
  </w:style>
  <w:style w:styleId="Style_156_ch" w:type="character">
    <w:name w:val="c1"/>
    <w:link w:val="Style_156"/>
  </w:style>
  <w:style w:styleId="Style_157" w:type="table">
    <w:name w:val="Сетка таблицы2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9"/>
    <w:basedOn w:val="Style_2"/>
    <w:pPr>
      <w:spacing w:after="0" w:line="240" w:lineRule="auto"/>
      <w:ind/>
    </w:pPr>
    <w:rPr>
      <w:rFonts w:ascii="Times New Roman" w:hAnsi="Times New Roman"/>
      <w:sz w:val="28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9" w:type="table">
    <w:name w:val="Сетка таблицы4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25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3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3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ветлая заливка - Акцент 11"/>
    <w:basedOn w:val="Style_2"/>
    <w:pPr>
      <w:spacing w:after="0" w:line="240" w:lineRule="auto"/>
      <w:ind/>
    </w:pPr>
    <w:rPr>
      <w:rFonts w:ascii="Calibri" w:hAnsi="Calibri"/>
      <w:color w:val="365F91"/>
      <w:sz w:val="20"/>
    </w:rPr>
    <w:tblPr>
      <w:tblBorders>
        <w:top w:color="4F81BD" w:sz="8" w:val="single"/>
        <w:bottom w:color="4F81BD" w:sz="8" w:val="single"/>
      </w:tblBorders>
    </w:tblPr>
  </w:style>
  <w:style w:styleId="Style_166" w:type="table">
    <w:name w:val="Сетка таблицы11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13"/>
    <w:basedOn w:val="Style_2"/>
    <w:pPr>
      <w:spacing w:after="0" w:line="240" w:lineRule="auto"/>
      <w:ind/>
    </w:pPr>
    <w:rPr>
      <w:rFonts w:ascii="Constantia" w:hAnsi="Constantia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24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40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2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11"/>
    <w:basedOn w:val="Style_2"/>
    <w:pPr>
      <w:spacing w:after="0" w:line="240" w:lineRule="auto"/>
      <w:ind/>
    </w:pPr>
    <w:rPr>
      <w:rFonts w:ascii="Times New Roman" w:hAnsi="Times New Roman"/>
      <w:sz w:val="28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Сетка таблицы1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20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3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" w:type="table">
    <w:name w:val="Сетка таблицы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18"/>
    <w:basedOn w:val="Style_2"/>
    <w:pPr>
      <w:spacing w:after="0" w:line="240" w:lineRule="auto"/>
      <w:ind/>
    </w:pPr>
    <w:rPr>
      <w:rFonts w:ascii="Constantia" w:hAnsi="Constantia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4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11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Сетка таблицы2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4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19"/>
    <w:basedOn w:val="Style_2"/>
    <w:pPr>
      <w:spacing w:after="0" w:line="240" w:lineRule="auto"/>
      <w:ind/>
    </w:pPr>
    <w:rPr>
      <w:rFonts w:ascii="Constantia" w:hAnsi="Constantia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3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5" w:type="table">
    <w:name w:val="Сетка таблицы34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1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15"/>
    <w:basedOn w:val="Style_2"/>
    <w:pPr>
      <w:spacing w:after="0" w:line="240" w:lineRule="auto"/>
      <w:ind/>
    </w:pPr>
    <w:rPr>
      <w:rFonts w:ascii="Constantia" w:hAnsi="Constantia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4"/>
    <w:basedOn w:val="Style_2"/>
    <w:pPr>
      <w:spacing w:after="0" w:line="240" w:lineRule="auto"/>
      <w:ind/>
    </w:pPr>
    <w:rPr>
      <w:rFonts w:ascii="Constantia" w:hAnsi="Constantia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21"/>
    <w:basedOn w:val="Style_2"/>
    <w:pPr>
      <w:spacing w:after="0" w:line="240" w:lineRule="auto"/>
      <w:ind/>
    </w:pPr>
    <w:rPr>
      <w:rFonts w:ascii="Times New Roman" w:hAnsi="Times New Roman"/>
      <w:sz w:val="28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2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" w:type="table">
    <w:name w:val="Сетка таблицы10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4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30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" w:type="table">
    <w:name w:val="Сетка таблицы29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11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2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Сетка таблицы39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3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" w:type="table">
    <w:name w:val="Сетка таблицы5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110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3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Сетка таблицы35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" w:type="table">
    <w:name w:val="Сетка таблицы1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Table Grid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2023-11-06T05:01:27Z</dcterms:modified>
</cp:coreProperties>
</file>