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CFD" w:rsidRDefault="00D91D66" w:rsidP="000417A1">
      <w:pPr>
        <w:rPr>
          <w:color w:val="auto"/>
          <w:sz w:val="24"/>
          <w:szCs w:val="24"/>
        </w:rPr>
      </w:pPr>
      <w:r>
        <w:rPr>
          <w:noProof/>
          <w:color w:val="auto"/>
          <w:sz w:val="24"/>
          <w:szCs w:val="24"/>
          <w:lang w:bidi="ar-SA"/>
        </w:rPr>
        <w:drawing>
          <wp:inline distT="0" distB="0" distL="0" distR="0">
            <wp:extent cx="5760720" cy="8218926"/>
            <wp:effectExtent l="0" t="0" r="0" b="0"/>
            <wp:docPr id="1" name="Рисунок 1" descr="C:\Users\USER\Desktop\фк 5-8 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к 5-8 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1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1D66" w:rsidRDefault="00D91D66" w:rsidP="000417A1">
      <w:pPr>
        <w:rPr>
          <w:color w:val="auto"/>
          <w:sz w:val="24"/>
          <w:szCs w:val="24"/>
        </w:rPr>
      </w:pPr>
    </w:p>
    <w:p w:rsidR="00D91D66" w:rsidRDefault="00D91D66" w:rsidP="000417A1">
      <w:pPr>
        <w:rPr>
          <w:color w:val="auto"/>
          <w:sz w:val="24"/>
          <w:szCs w:val="24"/>
        </w:rPr>
      </w:pPr>
    </w:p>
    <w:p w:rsidR="00D91D66" w:rsidRDefault="00D91D66" w:rsidP="000417A1">
      <w:pPr>
        <w:rPr>
          <w:color w:val="auto"/>
          <w:sz w:val="24"/>
          <w:szCs w:val="24"/>
        </w:rPr>
      </w:pPr>
    </w:p>
    <w:p w:rsidR="00D91D66" w:rsidRDefault="00D91D66" w:rsidP="000417A1">
      <w:pPr>
        <w:rPr>
          <w:color w:val="auto"/>
          <w:sz w:val="24"/>
          <w:szCs w:val="24"/>
        </w:rPr>
      </w:pPr>
    </w:p>
    <w:p w:rsidR="00D91D66" w:rsidRPr="00F02CFD" w:rsidRDefault="00D91D66" w:rsidP="000417A1">
      <w:pPr>
        <w:rPr>
          <w:color w:val="auto"/>
          <w:sz w:val="24"/>
          <w:szCs w:val="24"/>
        </w:rPr>
      </w:pPr>
    </w:p>
    <w:p w:rsidR="0071401D" w:rsidRPr="0071401D" w:rsidRDefault="0071401D" w:rsidP="0071401D">
      <w:pPr>
        <w:tabs>
          <w:tab w:val="left" w:pos="6960"/>
        </w:tabs>
        <w:rPr>
          <w:color w:val="auto"/>
          <w:sz w:val="24"/>
          <w:szCs w:val="24"/>
        </w:rPr>
      </w:pPr>
      <w:bookmarkStart w:id="0" w:name="_Hlk144566784"/>
      <w:bookmarkStart w:id="1" w:name="_GoBack"/>
      <w:bookmarkEnd w:id="1"/>
      <w:proofErr w:type="gramStart"/>
      <w:r w:rsidRPr="0071401D">
        <w:rPr>
          <w:color w:val="auto"/>
          <w:sz w:val="26"/>
        </w:rPr>
        <w:lastRenderedPageBreak/>
        <w:t>Рабочая программа составлена в соответствии с Федеральным законом от 29.12.2012 № 273 – ФЗ «Об образовании в Российской Федерации»,  приказом Министерства образования и науки РФ от 19 декабря 2014 г. № 1599 “Об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нарушениями)”</w:t>
      </w:r>
      <w:r w:rsidRPr="0071401D">
        <w:rPr>
          <w:color w:val="auto"/>
          <w:sz w:val="26"/>
          <w:highlight w:val="white"/>
        </w:rPr>
        <w:t>, п</w:t>
      </w:r>
      <w:r w:rsidRPr="0071401D">
        <w:rPr>
          <w:color w:val="auto"/>
          <w:sz w:val="26"/>
        </w:rPr>
        <w:t>риказом Минпросвещения России от 24.11.2022 N 1026 "Об утверждении федеральной адаптированной основной общеобразовательной программы обучающихся с умственной отсталостью</w:t>
      </w:r>
      <w:proofErr w:type="gramEnd"/>
      <w:r w:rsidRPr="0071401D">
        <w:rPr>
          <w:color w:val="auto"/>
          <w:sz w:val="26"/>
        </w:rPr>
        <w:t xml:space="preserve"> (интеллектуальными нарушениями), "Федерального Государственного Образовательного стандарта образования обучающихся  с умственной отсталостью (интеллектуальными нарушениями) и   Адаптированной основной образовательной программы для обучающихся с умственной отсталостью  (интеллектуальными нарушениями) вариант 1   с учетом рекомендаций новой программы воспитания.</w:t>
      </w:r>
      <w:bookmarkEnd w:id="0"/>
      <w:r w:rsidRPr="0071401D">
        <w:rPr>
          <w:color w:val="auto"/>
          <w:sz w:val="24"/>
          <w:szCs w:val="24"/>
        </w:rPr>
        <w:t xml:space="preserve"> ГКОУ  «</w:t>
      </w:r>
      <w:proofErr w:type="gramStart"/>
      <w:r w:rsidRPr="0071401D">
        <w:rPr>
          <w:color w:val="auto"/>
          <w:sz w:val="24"/>
          <w:szCs w:val="24"/>
        </w:rPr>
        <w:t>С(</w:t>
      </w:r>
      <w:proofErr w:type="gramEnd"/>
      <w:r w:rsidRPr="0071401D">
        <w:rPr>
          <w:color w:val="auto"/>
          <w:sz w:val="24"/>
          <w:szCs w:val="24"/>
        </w:rPr>
        <w:t>К)ШИ»  с. Черный Отрог на 2023-2024 учебный год.</w:t>
      </w:r>
      <w:r>
        <w:rPr>
          <w:color w:val="auto"/>
          <w:sz w:val="24"/>
          <w:szCs w:val="24"/>
        </w:rPr>
        <w:tab/>
      </w:r>
    </w:p>
    <w:p w:rsidR="00613DC7" w:rsidRPr="00C83916" w:rsidRDefault="00613DC7" w:rsidP="00613DC7">
      <w:pPr>
        <w:rPr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 xml:space="preserve">Физическая культура является составной частью образовательного процесса </w:t>
      </w:r>
      <w:proofErr w:type="gramStart"/>
      <w:r w:rsidRPr="00C83916">
        <w:rPr>
          <w:rFonts w:eastAsia="Times New Roman"/>
          <w:color w:val="auto"/>
          <w:sz w:val="24"/>
          <w:szCs w:val="24"/>
        </w:rPr>
        <w:t>обучающихся</w:t>
      </w:r>
      <w:proofErr w:type="gramEnd"/>
      <w:r w:rsidRPr="00C83916">
        <w:rPr>
          <w:rFonts w:eastAsia="Times New Roman"/>
          <w:color w:val="auto"/>
          <w:sz w:val="24"/>
          <w:szCs w:val="24"/>
        </w:rPr>
        <w:t xml:space="preserve"> с умственной отсталостью (интеллектуальными нарушениями). Она решает образовательные, воспитательные, коррекционно</w:t>
      </w:r>
      <w:r w:rsidRPr="00C83916">
        <w:rPr>
          <w:rFonts w:eastAsia="Times New Roman"/>
          <w:color w:val="auto"/>
          <w:sz w:val="24"/>
          <w:szCs w:val="24"/>
        </w:rPr>
        <w:softHyphen/>
        <w:t>-развивающие и лечебно-оздоровительные задачи. 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обучением;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школьников в общество.</w:t>
      </w:r>
    </w:p>
    <w:p w:rsidR="00795CCC" w:rsidRPr="00C83916" w:rsidRDefault="00795CCC" w:rsidP="009A31EE">
      <w:pPr>
        <w:pStyle w:val="a3"/>
        <w:ind w:left="502"/>
        <w:rPr>
          <w:color w:val="auto"/>
          <w:sz w:val="24"/>
          <w:szCs w:val="24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Основная цель изучения физической культуры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повышении уровня их психофизического развития, расширении индивидуальных двигательных возможностей, комплексной коррекции нарушений развития, социальной адаптации.</w:t>
      </w:r>
    </w:p>
    <w:p w:rsidR="00B45838" w:rsidRPr="00C83916" w:rsidRDefault="00B45838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613DC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Основные задачи изучения предмета:</w:t>
      </w:r>
    </w:p>
    <w:p w:rsidR="00395F1F" w:rsidRPr="00C83916" w:rsidRDefault="00B45838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-</w:t>
      </w:r>
      <w:r w:rsidR="00395F1F" w:rsidRPr="00C83916">
        <w:rPr>
          <w:color w:val="auto"/>
          <w:sz w:val="24"/>
          <w:szCs w:val="24"/>
          <w:lang w:eastAsia="en-US" w:bidi="ar-SA"/>
        </w:rPr>
        <w:t>воспитание интереса к физической культуре и спорту;</w:t>
      </w:r>
    </w:p>
    <w:p w:rsidR="00395F1F" w:rsidRPr="00C83916" w:rsidRDefault="00B45838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-</w:t>
      </w:r>
      <w:r w:rsidR="00395F1F" w:rsidRPr="00C83916">
        <w:rPr>
          <w:color w:val="auto"/>
          <w:sz w:val="24"/>
          <w:szCs w:val="24"/>
          <w:lang w:eastAsia="en-US" w:bidi="ar-SA"/>
        </w:rPr>
        <w:t>овладение основами доступных видов спорта (легкой атлетикой, гимнастикой, лыжной подготовкой и др.) в соответствии с возрастными и психофизическими особенностями обучающихся;</w:t>
      </w:r>
    </w:p>
    <w:p w:rsidR="009C79C2" w:rsidRPr="00C83916" w:rsidRDefault="009C79C2" w:rsidP="00D47B31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- </w:t>
      </w:r>
      <w:r w:rsidR="00395F1F" w:rsidRPr="00C83916">
        <w:rPr>
          <w:color w:val="auto"/>
          <w:sz w:val="24"/>
          <w:szCs w:val="24"/>
          <w:lang w:eastAsia="en-US" w:bidi="ar-SA"/>
        </w:rPr>
        <w:t>коррекция недостатков познавательной сферы и психомоторного раз</w:t>
      </w:r>
      <w:r w:rsidR="00395F1F" w:rsidRPr="00C83916">
        <w:rPr>
          <w:color w:val="auto"/>
          <w:sz w:val="24"/>
          <w:szCs w:val="24"/>
          <w:lang w:eastAsia="en-US" w:bidi="ar-SA"/>
        </w:rPr>
        <w:softHyphen/>
        <w:t xml:space="preserve">вития; </w:t>
      </w:r>
      <w:r w:rsidR="00D47B31" w:rsidRPr="00C83916">
        <w:rPr>
          <w:color w:val="auto"/>
          <w:sz w:val="24"/>
          <w:szCs w:val="24"/>
          <w:lang w:eastAsia="en-US" w:bidi="ar-SA"/>
        </w:rPr>
        <w:tab/>
      </w:r>
      <w:r w:rsidR="00D47B31" w:rsidRPr="00C83916">
        <w:rPr>
          <w:color w:val="auto"/>
          <w:sz w:val="24"/>
          <w:szCs w:val="24"/>
          <w:lang w:eastAsia="en-US" w:bidi="ar-SA"/>
        </w:rPr>
        <w:tab/>
        <w:t xml:space="preserve">      - развитие и совершенствование волевой сферы; </w:t>
      </w:r>
      <w:r w:rsidR="00D47B31" w:rsidRPr="00C83916">
        <w:rPr>
          <w:color w:val="auto"/>
          <w:sz w:val="24"/>
          <w:szCs w:val="24"/>
          <w:lang w:eastAsia="en-US" w:bidi="ar-SA"/>
        </w:rPr>
        <w:tab/>
      </w:r>
    </w:p>
    <w:p w:rsidR="00395F1F" w:rsidRPr="00C83916" w:rsidRDefault="009C79C2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-</w:t>
      </w:r>
      <w:r w:rsidR="00395F1F" w:rsidRPr="00C83916">
        <w:rPr>
          <w:color w:val="auto"/>
          <w:sz w:val="24"/>
          <w:szCs w:val="24"/>
          <w:lang w:eastAsia="en-US" w:bidi="ar-SA"/>
        </w:rPr>
        <w:t xml:space="preserve"> формирование социально приемлемых форм поведения, предупреждение проявлений деструктивного поведения (крик, агрессия, </w:t>
      </w:r>
      <w:proofErr w:type="spellStart"/>
      <w:r w:rsidR="00395F1F" w:rsidRPr="00C83916">
        <w:rPr>
          <w:color w:val="auto"/>
          <w:sz w:val="24"/>
          <w:szCs w:val="24"/>
          <w:lang w:eastAsia="en-US" w:bidi="ar-SA"/>
        </w:rPr>
        <w:t>самоагрессия</w:t>
      </w:r>
      <w:proofErr w:type="spellEnd"/>
      <w:r w:rsidR="00395F1F" w:rsidRPr="00C83916">
        <w:rPr>
          <w:color w:val="auto"/>
          <w:sz w:val="24"/>
          <w:szCs w:val="24"/>
          <w:lang w:eastAsia="en-US" w:bidi="ar-SA"/>
        </w:rPr>
        <w:t xml:space="preserve">, стереотипии и др.) в процессе уроков и во </w:t>
      </w:r>
      <w:proofErr w:type="spellStart"/>
      <w:r w:rsidR="00395F1F" w:rsidRPr="00C83916">
        <w:rPr>
          <w:color w:val="auto"/>
          <w:sz w:val="24"/>
          <w:szCs w:val="24"/>
          <w:lang w:eastAsia="en-US" w:bidi="ar-SA"/>
        </w:rPr>
        <w:t>внеучебной</w:t>
      </w:r>
      <w:proofErr w:type="spellEnd"/>
      <w:r w:rsidR="00395F1F" w:rsidRPr="00C83916">
        <w:rPr>
          <w:color w:val="auto"/>
          <w:sz w:val="24"/>
          <w:szCs w:val="24"/>
          <w:lang w:eastAsia="en-US" w:bidi="ar-SA"/>
        </w:rPr>
        <w:t xml:space="preserve"> деятельности;</w:t>
      </w:r>
    </w:p>
    <w:p w:rsidR="00395F1F" w:rsidRPr="00C83916" w:rsidRDefault="009C79C2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-</w:t>
      </w:r>
      <w:r w:rsidR="00395F1F" w:rsidRPr="00C83916">
        <w:rPr>
          <w:color w:val="auto"/>
          <w:sz w:val="24"/>
          <w:szCs w:val="24"/>
          <w:lang w:eastAsia="en-US" w:bidi="ar-SA"/>
        </w:rPr>
        <w:t xml:space="preserve"> воспитание нравственных качеств и свойств личности; содействие военно-патриотической подготовке.</w:t>
      </w:r>
    </w:p>
    <w:p w:rsidR="00B00D71" w:rsidRPr="00C83916" w:rsidRDefault="00B00D71" w:rsidP="00B00D71">
      <w:pPr>
        <w:ind w:firstLine="74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АООП образования обучающихся с легкой умственной отсталостью (интеллектуальными нарушениями) создается с учетом их особых образовательных потребностей.</w:t>
      </w:r>
    </w:p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395F1F" w:rsidRDefault="00395F1F" w:rsidP="00395F1F">
      <w:pPr>
        <w:rPr>
          <w:color w:val="auto"/>
          <w:sz w:val="24"/>
          <w:szCs w:val="24"/>
          <w:lang w:eastAsia="en-US" w:bidi="ar-SA"/>
        </w:rPr>
      </w:pPr>
    </w:p>
    <w:p w:rsidR="0029591F" w:rsidRPr="00C83916" w:rsidRDefault="0029591F" w:rsidP="00395F1F">
      <w:pPr>
        <w:rPr>
          <w:color w:val="auto"/>
          <w:sz w:val="24"/>
          <w:szCs w:val="24"/>
          <w:lang w:eastAsia="en-US" w:bidi="ar-SA"/>
        </w:rPr>
      </w:pPr>
    </w:p>
    <w:p w:rsidR="00B45838" w:rsidRPr="00C83916" w:rsidRDefault="00B45838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2 </w:t>
      </w:r>
      <w:r w:rsidRPr="00C83916">
        <w:rPr>
          <w:b/>
          <w:color w:val="auto"/>
          <w:sz w:val="24"/>
          <w:szCs w:val="24"/>
          <w:lang w:eastAsia="en-US" w:bidi="ar-SA"/>
        </w:rPr>
        <w:t xml:space="preserve">              Общая характеристика учебного предмета.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ГКОУ 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С(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К)ШИ с. Черный Отрог должна обеспечить требуемые для этой категории </w:t>
      </w:r>
      <w:r w:rsidRPr="00C83916">
        <w:rPr>
          <w:color w:val="auto"/>
          <w:sz w:val="24"/>
          <w:szCs w:val="24"/>
          <w:lang w:eastAsia="en-US" w:bidi="ar-SA"/>
        </w:rPr>
        <w:lastRenderedPageBreak/>
        <w:t>обучающихся условия обучения и воспитания. Одним из важнейших условий обучения ребенка с легкой умственной отсталостью (интеллектуальными нарушениями) в среде других обучающихся является готовность к эмоциональному и коммуникативному взаимодействию с ними.</w:t>
      </w:r>
    </w:p>
    <w:p w:rsidR="00B00D71" w:rsidRPr="00C83916" w:rsidRDefault="00B00D71" w:rsidP="00B00D71">
      <w:pPr>
        <w:ind w:firstLine="74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АООП включает обязательную часть и часть, формируемую участниками образовательного процесса.</w:t>
      </w:r>
    </w:p>
    <w:p w:rsidR="00B00D71" w:rsidRPr="00C83916" w:rsidRDefault="00B00D71" w:rsidP="00B00D71">
      <w:pPr>
        <w:ind w:firstLine="74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Обязательная часть АООП для обучающихся с легкой умственной от</w:t>
      </w:r>
      <w:r w:rsidRPr="00C83916">
        <w:rPr>
          <w:rFonts w:eastAsia="Times New Roman"/>
          <w:color w:val="auto"/>
          <w:sz w:val="24"/>
          <w:szCs w:val="24"/>
        </w:rPr>
        <w:softHyphen/>
        <w:t>сталостью (интеллектуальными нарушениями) составляет не менее 70%, а часть, формируемая участниками образовательных отношений, не более 30% от общего объема АООП.</w:t>
      </w:r>
    </w:p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8E29D6" w:rsidRPr="00C83916" w:rsidRDefault="008E29D6" w:rsidP="00395F1F">
      <w:pPr>
        <w:rPr>
          <w:color w:val="auto"/>
          <w:sz w:val="24"/>
          <w:szCs w:val="24"/>
          <w:lang w:eastAsia="en-US" w:bidi="ar-SA"/>
        </w:rPr>
      </w:pPr>
    </w:p>
    <w:p w:rsidR="00B45838" w:rsidRPr="00C83916" w:rsidRDefault="00B45838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3 </w:t>
      </w:r>
      <w:r w:rsidR="00FF1060" w:rsidRPr="00C83916">
        <w:rPr>
          <w:color w:val="auto"/>
          <w:sz w:val="24"/>
          <w:szCs w:val="24"/>
          <w:lang w:eastAsia="en-US" w:bidi="ar-SA"/>
        </w:rPr>
        <w:t>.</w:t>
      </w:r>
      <w:r w:rsidRPr="00C83916">
        <w:rPr>
          <w:b/>
          <w:color w:val="auto"/>
          <w:sz w:val="24"/>
          <w:szCs w:val="24"/>
          <w:lang w:eastAsia="en-US" w:bidi="ar-SA"/>
        </w:rPr>
        <w:t xml:space="preserve">Физическая культура </w:t>
      </w:r>
      <w:r w:rsidR="00F02CFD">
        <w:rPr>
          <w:b/>
          <w:color w:val="auto"/>
          <w:sz w:val="24"/>
          <w:szCs w:val="24"/>
          <w:lang w:eastAsia="en-US" w:bidi="ar-SA"/>
        </w:rPr>
        <w:t>в 5-8</w:t>
      </w:r>
      <w:r w:rsidRPr="001732FE">
        <w:rPr>
          <w:b/>
          <w:color w:val="auto"/>
          <w:sz w:val="24"/>
          <w:szCs w:val="24"/>
          <w:lang w:eastAsia="en-US" w:bidi="ar-SA"/>
        </w:rPr>
        <w:t xml:space="preserve"> классах </w:t>
      </w:r>
      <w:r w:rsidRPr="00C83916">
        <w:rPr>
          <w:b/>
          <w:color w:val="auto"/>
          <w:sz w:val="24"/>
          <w:szCs w:val="24"/>
          <w:lang w:eastAsia="en-US" w:bidi="ar-SA"/>
        </w:rPr>
        <w:t xml:space="preserve">всего </w:t>
      </w:r>
      <w:r w:rsidR="00F02CFD">
        <w:rPr>
          <w:b/>
          <w:color w:val="auto"/>
          <w:sz w:val="24"/>
          <w:szCs w:val="24"/>
          <w:lang w:eastAsia="en-US" w:bidi="ar-SA"/>
        </w:rPr>
        <w:t>-272</w:t>
      </w:r>
      <w:r w:rsidRPr="00C83916">
        <w:rPr>
          <w:b/>
          <w:color w:val="auto"/>
          <w:sz w:val="24"/>
          <w:szCs w:val="24"/>
          <w:lang w:eastAsia="en-US" w:bidi="ar-SA"/>
        </w:rPr>
        <w:t>ч.</w:t>
      </w:r>
    </w:p>
    <w:p w:rsidR="00A02FF0" w:rsidRPr="00C83916" w:rsidRDefault="00A02FF0" w:rsidP="00395F1F">
      <w:pPr>
        <w:rPr>
          <w:b/>
          <w:color w:val="auto"/>
          <w:sz w:val="24"/>
          <w:szCs w:val="24"/>
          <w:lang w:eastAsia="en-US" w:bidi="ar-SA"/>
        </w:rPr>
      </w:pPr>
    </w:p>
    <w:p w:rsidR="00395F1F" w:rsidRPr="00C83916" w:rsidRDefault="00F02CFD" w:rsidP="00395F1F">
      <w:pPr>
        <w:rPr>
          <w:color w:val="auto"/>
          <w:sz w:val="24"/>
          <w:szCs w:val="24"/>
          <w:lang w:eastAsia="en-US" w:bidi="ar-SA"/>
        </w:rPr>
      </w:pPr>
      <w:r>
        <w:rPr>
          <w:color w:val="auto"/>
          <w:sz w:val="24"/>
          <w:szCs w:val="24"/>
          <w:lang w:eastAsia="en-US" w:bidi="ar-SA"/>
        </w:rPr>
        <w:t>5кл.-68</w:t>
      </w:r>
      <w:r w:rsidR="00395F1F" w:rsidRPr="00C83916">
        <w:rPr>
          <w:color w:val="auto"/>
          <w:sz w:val="24"/>
          <w:szCs w:val="24"/>
          <w:lang w:eastAsia="en-US" w:bidi="ar-SA"/>
        </w:rPr>
        <w:t>ч. в год</w:t>
      </w:r>
      <w:r>
        <w:rPr>
          <w:color w:val="auto"/>
          <w:sz w:val="24"/>
          <w:szCs w:val="24"/>
          <w:lang w:eastAsia="en-US" w:bidi="ar-SA"/>
        </w:rPr>
        <w:t>,  6кл-68ч. в год, 7кл-68ч. в год, 8кл.-68ч. в год.</w:t>
      </w:r>
    </w:p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B00D71" w:rsidRPr="00C83916" w:rsidRDefault="00B00D71" w:rsidP="00B00D71">
      <w:pPr>
        <w:shd w:val="clear" w:color="auto" w:fill="FFFFFF"/>
        <w:spacing w:after="150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b/>
          <w:bCs/>
          <w:color w:val="auto"/>
          <w:sz w:val="24"/>
          <w:szCs w:val="24"/>
        </w:rPr>
        <w:t xml:space="preserve">Требования к уровню подготовки </w:t>
      </w:r>
      <w:proofErr w:type="gramStart"/>
      <w:r w:rsidRPr="00C83916">
        <w:rPr>
          <w:rFonts w:eastAsia="Times New Roman"/>
          <w:b/>
          <w:bCs/>
          <w:color w:val="auto"/>
          <w:sz w:val="24"/>
          <w:szCs w:val="24"/>
        </w:rPr>
        <w:t>обучающихся</w:t>
      </w:r>
      <w:proofErr w:type="gramEnd"/>
      <w:r w:rsidRPr="00C83916">
        <w:rPr>
          <w:rFonts w:eastAsia="Times New Roman"/>
          <w:b/>
          <w:bCs/>
          <w:color w:val="auto"/>
          <w:sz w:val="24"/>
          <w:szCs w:val="24"/>
        </w:rPr>
        <w:t>.</w:t>
      </w:r>
    </w:p>
    <w:p w:rsidR="00B00D71" w:rsidRPr="00C83916" w:rsidRDefault="00B00D71" w:rsidP="00B00D71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В результате освоения обязательного минимума содержан</w:t>
      </w:r>
      <w:r w:rsidR="002A6BF0">
        <w:rPr>
          <w:rFonts w:eastAsia="Times New Roman"/>
          <w:color w:val="auto"/>
          <w:sz w:val="24"/>
          <w:szCs w:val="24"/>
        </w:rPr>
        <w:t>ия учебного предмета   «Физичес</w:t>
      </w:r>
      <w:r w:rsidRPr="00C83916">
        <w:rPr>
          <w:rFonts w:eastAsia="Times New Roman"/>
          <w:color w:val="auto"/>
          <w:sz w:val="24"/>
          <w:szCs w:val="24"/>
        </w:rPr>
        <w:t>кая культура» учащиеся начальной школы должны иметь </w:t>
      </w:r>
      <w:r w:rsidRPr="00C83916">
        <w:rPr>
          <w:rFonts w:eastAsia="Times New Roman"/>
          <w:b/>
          <w:bCs/>
          <w:color w:val="auto"/>
          <w:sz w:val="24"/>
          <w:szCs w:val="24"/>
        </w:rPr>
        <w:t>представление</w:t>
      </w:r>
      <w:r w:rsidRPr="00C83916">
        <w:rPr>
          <w:rFonts w:eastAsia="Times New Roman"/>
          <w:color w:val="auto"/>
          <w:sz w:val="24"/>
          <w:szCs w:val="24"/>
        </w:rPr>
        <w:t>:</w:t>
      </w:r>
    </w:p>
    <w:p w:rsidR="00B00D71" w:rsidRPr="00C83916" w:rsidRDefault="00B00D71" w:rsidP="00B00D71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</w:p>
    <w:p w:rsidR="00B00D71" w:rsidRPr="00C83916" w:rsidRDefault="00B00D71" w:rsidP="00B00D71">
      <w:pPr>
        <w:widowControl/>
        <w:numPr>
          <w:ilvl w:val="0"/>
          <w:numId w:val="2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 физической культуре и её содержании у народов Древней Руси;</w:t>
      </w:r>
    </w:p>
    <w:p w:rsidR="00B00D71" w:rsidRPr="00C83916" w:rsidRDefault="00B00D71" w:rsidP="00B00D71">
      <w:pPr>
        <w:widowControl/>
        <w:numPr>
          <w:ilvl w:val="0"/>
          <w:numId w:val="2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 разновидностях физических упражнений: общеразвивающих, подводящих и соревновательных;</w:t>
      </w:r>
    </w:p>
    <w:p w:rsidR="00B00D71" w:rsidRPr="00C83916" w:rsidRDefault="00B00D71" w:rsidP="00B00D71">
      <w:pPr>
        <w:widowControl/>
        <w:numPr>
          <w:ilvl w:val="0"/>
          <w:numId w:val="2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об особенностях игры в футбол, баскетбол, волейбол, теннис, хоккей.</w:t>
      </w:r>
    </w:p>
    <w:p w:rsidR="00B00D71" w:rsidRPr="00C83916" w:rsidRDefault="00B00D71" w:rsidP="00B00D71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</w:p>
    <w:p w:rsidR="00B00D71" w:rsidRPr="00C83916" w:rsidRDefault="00B00D71" w:rsidP="00B00D71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b/>
          <w:bCs/>
          <w:color w:val="auto"/>
          <w:sz w:val="24"/>
          <w:szCs w:val="24"/>
        </w:rPr>
        <w:t>Уметь:</w:t>
      </w:r>
    </w:p>
    <w:p w:rsidR="00B00D71" w:rsidRPr="00C83916" w:rsidRDefault="00B00D71" w:rsidP="00B00D71">
      <w:pPr>
        <w:widowControl/>
        <w:numPr>
          <w:ilvl w:val="0"/>
          <w:numId w:val="3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 xml:space="preserve">составлять и выполнять комплексы общеразвивающих и подводящих упражнений на </w:t>
      </w:r>
      <w:proofErr w:type="gramStart"/>
      <w:r w:rsidRPr="00C83916">
        <w:rPr>
          <w:rFonts w:eastAsia="Times New Roman"/>
          <w:color w:val="auto"/>
          <w:sz w:val="24"/>
          <w:szCs w:val="24"/>
        </w:rPr>
        <w:t>раз-</w:t>
      </w:r>
      <w:proofErr w:type="spellStart"/>
      <w:r w:rsidRPr="00C83916">
        <w:rPr>
          <w:rFonts w:eastAsia="Times New Roman"/>
          <w:color w:val="auto"/>
          <w:sz w:val="24"/>
          <w:szCs w:val="24"/>
        </w:rPr>
        <w:t>витие</w:t>
      </w:r>
      <w:proofErr w:type="spellEnd"/>
      <w:proofErr w:type="gramEnd"/>
      <w:r w:rsidRPr="00C83916">
        <w:rPr>
          <w:rFonts w:eastAsia="Times New Roman"/>
          <w:color w:val="auto"/>
          <w:sz w:val="24"/>
          <w:szCs w:val="24"/>
        </w:rPr>
        <w:t xml:space="preserve"> силы, быстроты, гибкости и координации;</w:t>
      </w:r>
    </w:p>
    <w:p w:rsidR="00B00D71" w:rsidRPr="00C83916" w:rsidRDefault="00B00D71" w:rsidP="00B00D71">
      <w:pPr>
        <w:widowControl/>
        <w:numPr>
          <w:ilvl w:val="0"/>
          <w:numId w:val="3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выполнять комплексы общеразвивающих и подводящих упражнений для освоения технических действий игры в футбол, баскетбол</w:t>
      </w:r>
      <w:proofErr w:type="gramStart"/>
      <w:r w:rsidR="00FA3E87" w:rsidRPr="00C83916">
        <w:rPr>
          <w:rFonts w:eastAsia="Times New Roman"/>
          <w:color w:val="auto"/>
          <w:sz w:val="24"/>
          <w:szCs w:val="24"/>
        </w:rPr>
        <w:t>,в</w:t>
      </w:r>
      <w:proofErr w:type="gramEnd"/>
      <w:r w:rsidR="00FA3E87" w:rsidRPr="00C83916">
        <w:rPr>
          <w:rFonts w:eastAsia="Times New Roman"/>
          <w:color w:val="auto"/>
          <w:sz w:val="24"/>
          <w:szCs w:val="24"/>
        </w:rPr>
        <w:t>олейбол, теннис, хоккей.</w:t>
      </w:r>
    </w:p>
    <w:p w:rsidR="00B00D71" w:rsidRPr="00C83916" w:rsidRDefault="00B00D71" w:rsidP="00B00D71">
      <w:pPr>
        <w:widowControl/>
        <w:numPr>
          <w:ilvl w:val="0"/>
          <w:numId w:val="3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проводить закаливающие процедуры (обливание под душем);</w:t>
      </w:r>
    </w:p>
    <w:p w:rsidR="00B00D71" w:rsidRPr="00C83916" w:rsidRDefault="00B00D71" w:rsidP="00B00D71">
      <w:pPr>
        <w:widowControl/>
        <w:numPr>
          <w:ilvl w:val="0"/>
          <w:numId w:val="3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составлять правила элементарных соревнований, выявлять лучшие результаты в развитии силы, быстроты и координации в процессе соревнований;</w:t>
      </w:r>
    </w:p>
    <w:p w:rsidR="00B00D71" w:rsidRPr="00C83916" w:rsidRDefault="00B00D71" w:rsidP="00B00D71">
      <w:pPr>
        <w:widowControl/>
        <w:numPr>
          <w:ilvl w:val="0"/>
          <w:numId w:val="3"/>
        </w:numPr>
        <w:shd w:val="clear" w:color="auto" w:fill="FFFFFF"/>
        <w:spacing w:after="15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вести наблюдения за показателями частоты сердечных сокращений во время выполнения физических упражнений.</w:t>
      </w:r>
    </w:p>
    <w:p w:rsidR="00B00D71" w:rsidRPr="00C83916" w:rsidRDefault="00B00D71" w:rsidP="00B00D71">
      <w:pPr>
        <w:shd w:val="clear" w:color="auto" w:fill="FFFFFF"/>
        <w:spacing w:after="150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b/>
          <w:bCs/>
          <w:color w:val="auto"/>
          <w:sz w:val="24"/>
          <w:szCs w:val="24"/>
        </w:rPr>
        <w:t>Уровень физической подготовленности</w:t>
      </w:r>
    </w:p>
    <w:p w:rsidR="00B00D71" w:rsidRPr="00C83916" w:rsidRDefault="00B00D71" w:rsidP="00B00D71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</w:p>
    <w:p w:rsidR="00B00D71" w:rsidRPr="00C83916" w:rsidRDefault="00B00D71" w:rsidP="00B00D71">
      <w:pPr>
        <w:shd w:val="clear" w:color="auto" w:fill="FFFFFF"/>
        <w:spacing w:after="150"/>
        <w:ind w:left="108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bCs/>
          <w:color w:val="auto"/>
          <w:sz w:val="24"/>
          <w:szCs w:val="24"/>
        </w:rPr>
        <w:t>5.класс</w:t>
      </w:r>
    </w:p>
    <w:p w:rsidR="00B00D71" w:rsidRPr="00C83916" w:rsidRDefault="00B00D71" w:rsidP="00B00D71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br/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1142"/>
        <w:gridCol w:w="1082"/>
        <w:gridCol w:w="1247"/>
        <w:gridCol w:w="1307"/>
        <w:gridCol w:w="1247"/>
        <w:gridCol w:w="1382"/>
      </w:tblGrid>
      <w:tr w:rsidR="008D0A5A" w:rsidRPr="00C83916" w:rsidTr="0065218A">
        <w:tc>
          <w:tcPr>
            <w:tcW w:w="2235" w:type="dxa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Контрольные </w:t>
            </w: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lastRenderedPageBreak/>
              <w:t>упражнения</w:t>
            </w:r>
          </w:p>
        </w:tc>
        <w:tc>
          <w:tcPr>
            <w:tcW w:w="7365" w:type="dxa"/>
            <w:gridSpan w:val="6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lastRenderedPageBreak/>
              <w:t>Уровень</w:t>
            </w:r>
          </w:p>
        </w:tc>
      </w:tr>
      <w:tr w:rsidR="008D0A5A" w:rsidRPr="00C83916" w:rsidTr="0065218A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B00D71" w:rsidRPr="00C83916" w:rsidRDefault="00B00D71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</w:tr>
      <w:tr w:rsidR="008D0A5A" w:rsidRPr="00C83916" w:rsidTr="0065218A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B00D71" w:rsidRPr="00C83916" w:rsidRDefault="00B00D71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мальчики</w:t>
            </w:r>
          </w:p>
        </w:tc>
        <w:tc>
          <w:tcPr>
            <w:tcW w:w="3915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девочки</w:t>
            </w:r>
          </w:p>
        </w:tc>
      </w:tr>
      <w:tr w:rsidR="008D0A5A" w:rsidRPr="00C83916" w:rsidTr="0065218A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Подтягивание в висе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8D0A5A" w:rsidRPr="00C83916" w:rsidTr="0065218A">
        <w:trPr>
          <w:trHeight w:val="94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proofErr w:type="gramStart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Подтягивание</w:t>
            </w:r>
            <w:proofErr w:type="gramEnd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 в висе лёжа, согнувшись,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19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16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11</w:t>
            </w:r>
          </w:p>
        </w:tc>
      </w:tr>
      <w:tr w:rsidR="008D0A5A" w:rsidRPr="00C83916" w:rsidTr="0065218A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Бег 60 м с высокого старта, </w:t>
            </w:r>
            <w:proofErr w:type="gramStart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9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,0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9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,8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10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,0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9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,3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10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,0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10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,5</w:t>
            </w:r>
          </w:p>
        </w:tc>
      </w:tr>
      <w:tr w:rsidR="008D0A5A" w:rsidRPr="00C83916" w:rsidTr="0065218A">
        <w:trPr>
          <w:trHeight w:val="37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B00D71" w:rsidP="0065218A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Бег 1000 м </w:t>
            </w:r>
            <w:proofErr w:type="gramStart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( </w:t>
            </w:r>
            <w:proofErr w:type="gramEnd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мин, с)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4,0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4.30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5,0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4.30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5,1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B00D71" w:rsidRPr="00C83916" w:rsidRDefault="008D0A5A" w:rsidP="0065218A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6,0</w:t>
            </w:r>
            <w:r w:rsidR="00B00D71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0</w:t>
            </w:r>
          </w:p>
        </w:tc>
      </w:tr>
    </w:tbl>
    <w:p w:rsidR="00B00D71" w:rsidRDefault="00B00D71" w:rsidP="00B00D71">
      <w:pPr>
        <w:rPr>
          <w:color w:val="auto"/>
          <w:sz w:val="24"/>
          <w:szCs w:val="24"/>
        </w:rPr>
      </w:pPr>
    </w:p>
    <w:p w:rsidR="00336000" w:rsidRDefault="00336000" w:rsidP="00B00D71">
      <w:pPr>
        <w:rPr>
          <w:color w:val="auto"/>
          <w:sz w:val="24"/>
          <w:szCs w:val="24"/>
        </w:rPr>
      </w:pPr>
    </w:p>
    <w:p w:rsidR="00336000" w:rsidRDefault="00336000" w:rsidP="00B00D71">
      <w:pPr>
        <w:rPr>
          <w:color w:val="auto"/>
          <w:sz w:val="24"/>
          <w:szCs w:val="24"/>
        </w:rPr>
      </w:pPr>
    </w:p>
    <w:p w:rsidR="00336000" w:rsidRDefault="00336000" w:rsidP="00B00D71">
      <w:pPr>
        <w:rPr>
          <w:color w:val="auto"/>
          <w:sz w:val="24"/>
          <w:szCs w:val="24"/>
        </w:rPr>
      </w:pPr>
    </w:p>
    <w:p w:rsidR="00336000" w:rsidRDefault="00336000" w:rsidP="00B00D71">
      <w:pPr>
        <w:rPr>
          <w:color w:val="auto"/>
          <w:sz w:val="24"/>
          <w:szCs w:val="24"/>
        </w:rPr>
      </w:pPr>
    </w:p>
    <w:p w:rsidR="00336000" w:rsidRDefault="00336000" w:rsidP="00B00D71">
      <w:pPr>
        <w:rPr>
          <w:color w:val="auto"/>
          <w:sz w:val="24"/>
          <w:szCs w:val="24"/>
        </w:rPr>
      </w:pPr>
    </w:p>
    <w:p w:rsidR="00336000" w:rsidRPr="00C83916" w:rsidRDefault="00336000" w:rsidP="00B00D71">
      <w:pPr>
        <w:rPr>
          <w:color w:val="auto"/>
          <w:sz w:val="24"/>
          <w:szCs w:val="24"/>
        </w:rPr>
      </w:pPr>
    </w:p>
    <w:p w:rsidR="00B00D71" w:rsidRPr="00C83916" w:rsidRDefault="005C1512" w:rsidP="00395F1F">
      <w:pPr>
        <w:rPr>
          <w:color w:val="auto"/>
          <w:sz w:val="24"/>
          <w:szCs w:val="24"/>
          <w:lang w:eastAsia="en-US" w:bidi="ar-SA"/>
        </w:rPr>
      </w:pPr>
      <w:r>
        <w:rPr>
          <w:color w:val="auto"/>
          <w:sz w:val="24"/>
          <w:szCs w:val="24"/>
          <w:lang w:eastAsia="en-US" w:bidi="ar-SA"/>
        </w:rPr>
        <w:t>6 класс</w:t>
      </w:r>
    </w:p>
    <w:p w:rsidR="005C1512" w:rsidRPr="00C83916" w:rsidRDefault="005C1512" w:rsidP="005C1512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  <w:r>
        <w:rPr>
          <w:color w:val="auto"/>
          <w:sz w:val="24"/>
          <w:szCs w:val="24"/>
          <w:lang w:eastAsia="en-US" w:bidi="ar-SA"/>
        </w:rPr>
        <w:tab/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1142"/>
        <w:gridCol w:w="1082"/>
        <w:gridCol w:w="1247"/>
        <w:gridCol w:w="1307"/>
        <w:gridCol w:w="1247"/>
        <w:gridCol w:w="1382"/>
      </w:tblGrid>
      <w:tr w:rsidR="005C1512" w:rsidRPr="00C83916" w:rsidTr="005C1512">
        <w:tc>
          <w:tcPr>
            <w:tcW w:w="2235" w:type="dxa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65" w:type="dxa"/>
            <w:gridSpan w:val="6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Уровень</w:t>
            </w:r>
          </w:p>
        </w:tc>
      </w:tr>
      <w:tr w:rsidR="005C1512" w:rsidRPr="00C83916" w:rsidTr="005C1512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5C1512" w:rsidRPr="00C83916" w:rsidRDefault="005C1512" w:rsidP="005C1512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</w:tr>
      <w:tr w:rsidR="005C1512" w:rsidRPr="00C83916" w:rsidTr="005C1512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5C1512" w:rsidRPr="00C83916" w:rsidRDefault="005C1512" w:rsidP="005C1512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мальчики</w:t>
            </w:r>
          </w:p>
        </w:tc>
        <w:tc>
          <w:tcPr>
            <w:tcW w:w="3915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девочки</w:t>
            </w:r>
          </w:p>
        </w:tc>
      </w:tr>
      <w:tr w:rsidR="005C1512" w:rsidRPr="00C83916" w:rsidTr="005C1512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Подтягивание в висе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5C1512" w:rsidRPr="00C83916" w:rsidTr="005C1512">
        <w:trPr>
          <w:trHeight w:val="94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proofErr w:type="gramStart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Подтягивание</w:t>
            </w:r>
            <w:proofErr w:type="gramEnd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 в висе лёжа, согнувшись,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20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17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12</w:t>
            </w:r>
          </w:p>
        </w:tc>
      </w:tr>
      <w:tr w:rsidR="005C1512" w:rsidRPr="00C83916" w:rsidTr="005C1512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Бег 60 м с высокого старта, </w:t>
            </w:r>
            <w:proofErr w:type="gramStart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8.8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9,6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9.8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9,1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9.8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10,3</w:t>
            </w:r>
          </w:p>
        </w:tc>
      </w:tr>
      <w:tr w:rsidR="005C1512" w:rsidRPr="00C83916" w:rsidTr="005C1512">
        <w:trPr>
          <w:trHeight w:val="37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Бег 1000 м </w:t>
            </w:r>
            <w:proofErr w:type="gramStart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( </w:t>
            </w:r>
            <w:proofErr w:type="gramEnd"/>
            <w:r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мин, с)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3.30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4.00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4.30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4.00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4.30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C83916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5</w:t>
            </w:r>
            <w:r w:rsidR="005C1512" w:rsidRPr="00C83916">
              <w:rPr>
                <w:rFonts w:eastAsia="Times New Roman"/>
                <w:bCs/>
                <w:color w:val="auto"/>
                <w:sz w:val="24"/>
                <w:szCs w:val="24"/>
              </w:rPr>
              <w:t>,00</w:t>
            </w:r>
          </w:p>
        </w:tc>
      </w:tr>
    </w:tbl>
    <w:p w:rsidR="005C1512" w:rsidRPr="00C83916" w:rsidRDefault="005C1512" w:rsidP="005C1512">
      <w:pPr>
        <w:rPr>
          <w:color w:val="auto"/>
          <w:sz w:val="24"/>
          <w:szCs w:val="24"/>
        </w:rPr>
      </w:pPr>
    </w:p>
    <w:p w:rsidR="00B00D71" w:rsidRDefault="00B00D71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336000" w:rsidRPr="00C83916" w:rsidRDefault="00336000" w:rsidP="005C1512">
      <w:pPr>
        <w:tabs>
          <w:tab w:val="left" w:pos="3165"/>
        </w:tabs>
        <w:rPr>
          <w:color w:val="auto"/>
          <w:sz w:val="24"/>
          <w:szCs w:val="24"/>
          <w:lang w:eastAsia="en-US" w:bidi="ar-SA"/>
        </w:rPr>
      </w:pPr>
    </w:p>
    <w:p w:rsidR="005C1512" w:rsidRPr="00A65BA5" w:rsidRDefault="005C1512" w:rsidP="005C1512">
      <w:pPr>
        <w:shd w:val="clear" w:color="auto" w:fill="FFFFFF"/>
        <w:spacing w:after="150"/>
        <w:rPr>
          <w:rFonts w:eastAsia="Times New Roman"/>
          <w:sz w:val="24"/>
          <w:szCs w:val="24"/>
        </w:rPr>
      </w:pPr>
    </w:p>
    <w:p w:rsidR="005C1512" w:rsidRPr="00336000" w:rsidRDefault="005C1512" w:rsidP="005C1512">
      <w:pPr>
        <w:shd w:val="clear" w:color="auto" w:fill="FFFFFF"/>
        <w:spacing w:after="150"/>
        <w:ind w:left="1080"/>
        <w:rPr>
          <w:rFonts w:eastAsia="Times New Roman"/>
          <w:color w:val="auto"/>
          <w:sz w:val="24"/>
          <w:szCs w:val="24"/>
        </w:rPr>
      </w:pPr>
      <w:r w:rsidRPr="00336000">
        <w:rPr>
          <w:rFonts w:eastAsia="Times New Roman"/>
          <w:bCs/>
          <w:color w:val="auto"/>
          <w:sz w:val="24"/>
          <w:szCs w:val="24"/>
        </w:rPr>
        <w:t>7.класс</w:t>
      </w:r>
    </w:p>
    <w:p w:rsidR="005C1512" w:rsidRPr="00336000" w:rsidRDefault="005C1512" w:rsidP="005C1512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  <w:r w:rsidRPr="00336000">
        <w:rPr>
          <w:rFonts w:eastAsia="Times New Roman"/>
          <w:color w:val="auto"/>
          <w:sz w:val="24"/>
          <w:szCs w:val="24"/>
        </w:rPr>
        <w:br/>
      </w: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1142"/>
        <w:gridCol w:w="1082"/>
        <w:gridCol w:w="1247"/>
        <w:gridCol w:w="1307"/>
        <w:gridCol w:w="1247"/>
        <w:gridCol w:w="1382"/>
      </w:tblGrid>
      <w:tr w:rsidR="005C1512" w:rsidRPr="00336000" w:rsidTr="005C1512">
        <w:tc>
          <w:tcPr>
            <w:tcW w:w="2235" w:type="dxa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65" w:type="dxa"/>
            <w:gridSpan w:val="6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Уровень</w:t>
            </w:r>
          </w:p>
        </w:tc>
      </w:tr>
      <w:tr w:rsidR="005C1512" w:rsidRPr="00336000" w:rsidTr="005C1512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5C1512" w:rsidRPr="00336000" w:rsidRDefault="005C1512" w:rsidP="005C1512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</w:tr>
      <w:tr w:rsidR="005C1512" w:rsidRPr="00336000" w:rsidTr="005C1512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5C1512" w:rsidRPr="00336000" w:rsidRDefault="005C1512" w:rsidP="005C1512">
            <w:pPr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мальчики</w:t>
            </w:r>
          </w:p>
        </w:tc>
        <w:tc>
          <w:tcPr>
            <w:tcW w:w="3915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девочки</w:t>
            </w:r>
          </w:p>
        </w:tc>
      </w:tr>
      <w:tr w:rsidR="005C1512" w:rsidRPr="00336000" w:rsidTr="005C1512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Подтягивание в висе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5C1512" w:rsidRPr="00336000" w:rsidTr="005C1512">
        <w:trPr>
          <w:trHeight w:val="94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proofErr w:type="gramStart"/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Подтягивание</w:t>
            </w:r>
            <w:proofErr w:type="gramEnd"/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 в висе лёжа, согнувшись,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21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18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13</w:t>
            </w:r>
          </w:p>
        </w:tc>
      </w:tr>
      <w:tr w:rsidR="005C1512" w:rsidRPr="00336000" w:rsidTr="005C1512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Бег 60 м с высокого старта, </w:t>
            </w:r>
            <w:proofErr w:type="gramStart"/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8.6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9,4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9.6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9,0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9.6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10,0</w:t>
            </w:r>
          </w:p>
        </w:tc>
      </w:tr>
      <w:tr w:rsidR="005C1512" w:rsidRPr="00336000" w:rsidTr="005C1512">
        <w:trPr>
          <w:trHeight w:val="37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5C1512" w:rsidP="005C1512">
            <w:pPr>
              <w:spacing w:after="150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Бег 1000 м </w:t>
            </w:r>
            <w:proofErr w:type="gramStart"/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 xml:space="preserve">( </w:t>
            </w:r>
            <w:proofErr w:type="gramEnd"/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мин, с)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3,1</w:t>
            </w:r>
            <w:r w:rsidR="005C1512"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4.1</w:t>
            </w:r>
            <w:r w:rsidR="005C1512"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4,40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3.50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5C1512" w:rsidRPr="00336000" w:rsidRDefault="00336000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4.20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5C1512" w:rsidRPr="00336000" w:rsidRDefault="00C1035F" w:rsidP="005C1512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4.50</w:t>
            </w:r>
          </w:p>
        </w:tc>
      </w:tr>
    </w:tbl>
    <w:p w:rsidR="005C1512" w:rsidRPr="00A65BA5" w:rsidRDefault="005C1512" w:rsidP="005C1512">
      <w:pPr>
        <w:rPr>
          <w:sz w:val="24"/>
          <w:szCs w:val="24"/>
        </w:rPr>
      </w:pPr>
    </w:p>
    <w:p w:rsidR="005C1512" w:rsidRPr="00A65BA5" w:rsidRDefault="005C1512" w:rsidP="005C1512">
      <w:pPr>
        <w:rPr>
          <w:sz w:val="24"/>
          <w:szCs w:val="24"/>
        </w:rPr>
      </w:pPr>
    </w:p>
    <w:p w:rsidR="005C1512" w:rsidRDefault="005C1512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Default="00DF2687" w:rsidP="005C1512">
      <w:pPr>
        <w:rPr>
          <w:sz w:val="24"/>
          <w:szCs w:val="24"/>
        </w:rPr>
      </w:pPr>
    </w:p>
    <w:p w:rsidR="00DF2687" w:rsidRPr="00A65BA5" w:rsidRDefault="00DF2687" w:rsidP="005C1512">
      <w:pPr>
        <w:rPr>
          <w:sz w:val="24"/>
          <w:szCs w:val="24"/>
        </w:rPr>
      </w:pPr>
    </w:p>
    <w:p w:rsidR="00DF2687" w:rsidRDefault="00DF2687" w:rsidP="00DF2687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  <w:r>
        <w:rPr>
          <w:rFonts w:eastAsia="Times New Roman"/>
          <w:color w:val="auto"/>
          <w:sz w:val="24"/>
          <w:szCs w:val="24"/>
        </w:rPr>
        <w:t>8кл.</w:t>
      </w:r>
    </w:p>
    <w:p w:rsidR="00DF2687" w:rsidRPr="00336000" w:rsidRDefault="00DF2687" w:rsidP="00DF2687">
      <w:pPr>
        <w:shd w:val="clear" w:color="auto" w:fill="FFFFFF"/>
        <w:spacing w:after="150"/>
        <w:rPr>
          <w:rFonts w:eastAsia="Times New Roman"/>
          <w:color w:val="auto"/>
          <w:sz w:val="24"/>
          <w:szCs w:val="24"/>
        </w:rPr>
      </w:pPr>
    </w:p>
    <w:tbl>
      <w:tblPr>
        <w:tblW w:w="964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8"/>
        <w:gridCol w:w="1142"/>
        <w:gridCol w:w="1082"/>
        <w:gridCol w:w="1247"/>
        <w:gridCol w:w="1307"/>
        <w:gridCol w:w="1247"/>
        <w:gridCol w:w="1382"/>
      </w:tblGrid>
      <w:tr w:rsidR="00DF2687" w:rsidRPr="00336000" w:rsidTr="0029591F">
        <w:tc>
          <w:tcPr>
            <w:tcW w:w="2235" w:type="dxa"/>
            <w:vMerge w:val="restart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DF2687" w:rsidRDefault="00DF2687" w:rsidP="0029591F">
            <w:pPr>
              <w:spacing w:after="150"/>
              <w:rPr>
                <w:rFonts w:eastAsia="Times New Roman"/>
                <w:b/>
                <w:color w:val="auto"/>
                <w:sz w:val="24"/>
                <w:szCs w:val="24"/>
              </w:rPr>
            </w:pPr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>Контрольные упражнения</w:t>
            </w:r>
          </w:p>
        </w:tc>
        <w:tc>
          <w:tcPr>
            <w:tcW w:w="7365" w:type="dxa"/>
            <w:gridSpan w:val="6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Уровень</w:t>
            </w:r>
          </w:p>
        </w:tc>
      </w:tr>
      <w:tr w:rsidR="00DF2687" w:rsidRPr="00336000" w:rsidTr="0029591F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DF2687" w:rsidRPr="00DF2687" w:rsidRDefault="00DF2687" w:rsidP="0029591F">
            <w:pPr>
              <w:rPr>
                <w:rFonts w:eastAsia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низкий</w:t>
            </w:r>
          </w:p>
        </w:tc>
      </w:tr>
      <w:tr w:rsidR="00DF2687" w:rsidRPr="00336000" w:rsidTr="0029591F">
        <w:tc>
          <w:tcPr>
            <w:tcW w:w="0" w:type="auto"/>
            <w:vMerge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vAlign w:val="center"/>
            <w:hideMark/>
          </w:tcPr>
          <w:p w:rsidR="00DF2687" w:rsidRPr="00DF2687" w:rsidRDefault="00DF2687" w:rsidP="0029591F">
            <w:pPr>
              <w:rPr>
                <w:rFonts w:eastAsia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3450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мальчики</w:t>
            </w:r>
          </w:p>
        </w:tc>
        <w:tc>
          <w:tcPr>
            <w:tcW w:w="3915" w:type="dxa"/>
            <w:gridSpan w:val="3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336000">
              <w:rPr>
                <w:rFonts w:eastAsia="Times New Roman"/>
                <w:bCs/>
                <w:color w:val="auto"/>
                <w:sz w:val="24"/>
                <w:szCs w:val="24"/>
              </w:rPr>
              <w:t>девочки</w:t>
            </w:r>
          </w:p>
        </w:tc>
      </w:tr>
      <w:tr w:rsidR="00DF2687" w:rsidRPr="00336000" w:rsidTr="0029591F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DF2687" w:rsidRDefault="00DF2687" w:rsidP="0029591F">
            <w:pPr>
              <w:spacing w:after="150"/>
              <w:rPr>
                <w:rFonts w:eastAsia="Times New Roman"/>
                <w:b/>
                <w:color w:val="auto"/>
                <w:sz w:val="24"/>
                <w:szCs w:val="24"/>
              </w:rPr>
            </w:pPr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>Подтягивание в висе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7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</w:tr>
      <w:tr w:rsidR="00DF2687" w:rsidRPr="00336000" w:rsidTr="0029591F">
        <w:trPr>
          <w:trHeight w:val="94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DF2687" w:rsidRDefault="00DF2687" w:rsidP="0029591F">
            <w:pPr>
              <w:spacing w:after="150"/>
              <w:rPr>
                <w:rFonts w:eastAsia="Times New Roman"/>
                <w:b/>
                <w:color w:val="auto"/>
                <w:sz w:val="24"/>
                <w:szCs w:val="24"/>
              </w:rPr>
            </w:pPr>
            <w:proofErr w:type="gramStart"/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>Подтягивание</w:t>
            </w:r>
            <w:proofErr w:type="gramEnd"/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 xml:space="preserve"> в висе лёжа, согнувшись, количество раз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23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20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15</w:t>
            </w:r>
          </w:p>
        </w:tc>
      </w:tr>
      <w:tr w:rsidR="00DF2687" w:rsidRPr="00336000" w:rsidTr="0029591F">
        <w:trPr>
          <w:trHeight w:val="660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DF2687" w:rsidRDefault="00DF2687" w:rsidP="0029591F">
            <w:pPr>
              <w:spacing w:after="150"/>
              <w:rPr>
                <w:rFonts w:eastAsia="Times New Roman"/>
                <w:b/>
                <w:color w:val="auto"/>
                <w:sz w:val="24"/>
                <w:szCs w:val="24"/>
              </w:rPr>
            </w:pPr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 xml:space="preserve">Бег 60 м с высокого старта, </w:t>
            </w:r>
            <w:proofErr w:type="gramStart"/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8.4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9,2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9.4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8.8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9.2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9.8</w:t>
            </w:r>
          </w:p>
        </w:tc>
      </w:tr>
      <w:tr w:rsidR="00DF2687" w:rsidRPr="00336000" w:rsidTr="0029591F">
        <w:trPr>
          <w:trHeight w:val="375"/>
        </w:trPr>
        <w:tc>
          <w:tcPr>
            <w:tcW w:w="223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DF2687" w:rsidRDefault="00DF2687" w:rsidP="0029591F">
            <w:pPr>
              <w:spacing w:after="150"/>
              <w:rPr>
                <w:rFonts w:eastAsia="Times New Roman"/>
                <w:b/>
                <w:color w:val="auto"/>
                <w:sz w:val="24"/>
                <w:szCs w:val="24"/>
              </w:rPr>
            </w:pPr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lastRenderedPageBreak/>
              <w:t xml:space="preserve">Бег 1000 м </w:t>
            </w:r>
            <w:proofErr w:type="gramStart"/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 xml:space="preserve">( </w:t>
            </w:r>
            <w:proofErr w:type="gramEnd"/>
            <w:r w:rsidRPr="00DF2687">
              <w:rPr>
                <w:rFonts w:eastAsia="Times New Roman"/>
                <w:b/>
                <w:bCs/>
                <w:color w:val="auto"/>
                <w:sz w:val="24"/>
                <w:szCs w:val="24"/>
              </w:rPr>
              <w:t>мин, с)</w:t>
            </w:r>
          </w:p>
        </w:tc>
        <w:tc>
          <w:tcPr>
            <w:tcW w:w="114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3,0</w:t>
            </w:r>
          </w:p>
        </w:tc>
        <w:tc>
          <w:tcPr>
            <w:tcW w:w="10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4.00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4,20</w:t>
            </w:r>
          </w:p>
        </w:tc>
        <w:tc>
          <w:tcPr>
            <w:tcW w:w="130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3.40</w:t>
            </w:r>
          </w:p>
        </w:tc>
        <w:tc>
          <w:tcPr>
            <w:tcW w:w="1245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nil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4.10</w:t>
            </w:r>
          </w:p>
        </w:tc>
        <w:tc>
          <w:tcPr>
            <w:tcW w:w="1380" w:type="dxa"/>
            <w:tcBorders>
              <w:top w:val="single" w:sz="6" w:space="0" w:color="000080"/>
              <w:left w:val="single" w:sz="6" w:space="0" w:color="000080"/>
              <w:bottom w:val="single" w:sz="6" w:space="0" w:color="000080"/>
              <w:right w:val="single" w:sz="6" w:space="0" w:color="000080"/>
            </w:tcBorders>
            <w:shd w:val="clear" w:color="auto" w:fill="FFFFFF"/>
            <w:hideMark/>
          </w:tcPr>
          <w:p w:rsidR="00DF2687" w:rsidRPr="00336000" w:rsidRDefault="00DF2687" w:rsidP="0029591F">
            <w:pPr>
              <w:spacing w:after="150"/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bCs/>
                <w:color w:val="auto"/>
                <w:sz w:val="24"/>
                <w:szCs w:val="24"/>
              </w:rPr>
              <w:t>4.30</w:t>
            </w:r>
          </w:p>
        </w:tc>
      </w:tr>
    </w:tbl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B00D71" w:rsidRPr="00C83916" w:rsidRDefault="00B00D71" w:rsidP="00395F1F">
      <w:pPr>
        <w:rPr>
          <w:color w:val="auto"/>
          <w:sz w:val="24"/>
          <w:szCs w:val="24"/>
          <w:lang w:eastAsia="en-US" w:bidi="ar-SA"/>
        </w:rPr>
      </w:pPr>
    </w:p>
    <w:p w:rsidR="008E29D6" w:rsidRPr="00C83916" w:rsidRDefault="008E29D6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C37B4C" w:rsidP="00395F1F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4.</w:t>
      </w:r>
      <w:r w:rsidR="00395F1F" w:rsidRPr="00C83916">
        <w:rPr>
          <w:b/>
          <w:color w:val="auto"/>
          <w:sz w:val="24"/>
          <w:szCs w:val="24"/>
          <w:lang w:eastAsia="en-US" w:bidi="ar-SA"/>
        </w:rPr>
        <w:t xml:space="preserve">      Личностные и предметные результаты, освоения учебного предмета.</w:t>
      </w:r>
    </w:p>
    <w:p w:rsidR="00395F1F" w:rsidRPr="00C83916" w:rsidRDefault="00395F1F" w:rsidP="00395F1F">
      <w:pPr>
        <w:rPr>
          <w:b/>
          <w:bCs/>
          <w:i/>
          <w:iCs/>
          <w:color w:val="auto"/>
          <w:sz w:val="24"/>
          <w:szCs w:val="24"/>
          <w:lang w:eastAsia="en-US"/>
        </w:rPr>
      </w:pPr>
      <w:r w:rsidRPr="00C83916">
        <w:rPr>
          <w:b/>
          <w:color w:val="auto"/>
          <w:sz w:val="24"/>
          <w:szCs w:val="24"/>
          <w:u w:val="single"/>
          <w:lang w:eastAsia="en-US" w:bidi="ar-SA"/>
        </w:rPr>
        <w:t xml:space="preserve">Освоение обучающимися АООП, </w:t>
      </w:r>
      <w:proofErr w:type="gramStart"/>
      <w:r w:rsidRPr="00C83916">
        <w:rPr>
          <w:b/>
          <w:color w:val="auto"/>
          <w:sz w:val="24"/>
          <w:szCs w:val="24"/>
          <w:u w:val="single"/>
          <w:lang w:eastAsia="en-US" w:bidi="ar-SA"/>
        </w:rPr>
        <w:t>которая</w:t>
      </w:r>
      <w:proofErr w:type="gramEnd"/>
      <w:r w:rsidRPr="00C83916">
        <w:rPr>
          <w:b/>
          <w:color w:val="auto"/>
          <w:sz w:val="24"/>
          <w:szCs w:val="24"/>
          <w:lang w:eastAsia="en-US" w:bidi="ar-SA"/>
        </w:rPr>
        <w:t xml:space="preserve"> создана на основе ФГОС, предполагает достижение ими двух видов результатов: </w:t>
      </w:r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личностных и предметных.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В структуре планируемых результатов ведущее место принадлежит </w:t>
      </w:r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личностным</w:t>
      </w:r>
      <w:r w:rsidRPr="00C83916">
        <w:rPr>
          <w:color w:val="auto"/>
          <w:sz w:val="24"/>
          <w:szCs w:val="24"/>
          <w:lang w:eastAsia="en-US" w:bidi="ar-SA"/>
        </w:rPr>
        <w:t xml:space="preserve"> результатам, поскольку именно они обеспечивают овладение комплексом социальных (жизненных) компетенций, необходимых для достижения основной цели современного образования — введения обучающихся с умственной отсталостью (интеллектуальными нарушениями) в культуру, овладение ими социокультурным опытом.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Личностные результаты освоения АООП образования включают индивидуально-личностные качества и социальные</w:t>
      </w:r>
      <w:r w:rsidRPr="00C83916">
        <w:rPr>
          <w:color w:val="auto"/>
          <w:sz w:val="24"/>
          <w:szCs w:val="24"/>
          <w:lang w:eastAsia="en-US" w:bidi="ar-SA"/>
        </w:rPr>
        <w:tab/>
        <w:t>(жизненные)</w:t>
      </w:r>
    </w:p>
    <w:p w:rsidR="00267E97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компетенции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обучающегося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>, социально значимые ценностные установки.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К личностным результатам освоения учебного предмета «физкультура» относятся: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1)  </w:t>
      </w:r>
      <w:r w:rsidR="00395F1F" w:rsidRPr="00C83916">
        <w:rPr>
          <w:color w:val="auto"/>
          <w:sz w:val="24"/>
          <w:szCs w:val="24"/>
          <w:lang w:eastAsia="en-US" w:bidi="ar-SA"/>
        </w:rPr>
        <w:t>осознание себя как гражданина России; формирование чувства гордости за свою Родину;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2)  </w:t>
      </w:r>
      <w:r w:rsidR="00395F1F" w:rsidRPr="00C83916">
        <w:rPr>
          <w:color w:val="auto"/>
          <w:sz w:val="24"/>
          <w:szCs w:val="24"/>
          <w:lang w:eastAsia="en-US" w:bidi="ar-SA"/>
        </w:rPr>
        <w:t>воспитание уважительного отношения к иному мнению, истории и культуре других народов;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3)</w:t>
      </w:r>
      <w:proofErr w:type="spellStart"/>
      <w:r w:rsidR="00395F1F" w:rsidRPr="00C83916">
        <w:rPr>
          <w:color w:val="auto"/>
          <w:sz w:val="24"/>
          <w:szCs w:val="24"/>
          <w:lang w:eastAsia="en-US" w:bidi="ar-SA"/>
        </w:rPr>
        <w:t>сформированность</w:t>
      </w:r>
      <w:proofErr w:type="spellEnd"/>
      <w:r w:rsidR="00395F1F" w:rsidRPr="00C83916">
        <w:rPr>
          <w:color w:val="auto"/>
          <w:sz w:val="24"/>
          <w:szCs w:val="24"/>
          <w:lang w:eastAsia="en-US" w:bidi="ar-SA"/>
        </w:rPr>
        <w:t xml:space="preserve"> адекватных представлений о</w:t>
      </w:r>
      <w:r w:rsidR="00395F1F" w:rsidRPr="00C83916">
        <w:rPr>
          <w:color w:val="auto"/>
          <w:sz w:val="24"/>
          <w:szCs w:val="24"/>
          <w:lang w:eastAsia="en-US" w:bidi="ar-SA"/>
        </w:rPr>
        <w:tab/>
        <w:t>собственных возможностях, о насущно необходимом жизнеобеспечении;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4)  </w:t>
      </w:r>
      <w:r w:rsidR="00395F1F" w:rsidRPr="00C83916">
        <w:rPr>
          <w:color w:val="auto"/>
          <w:sz w:val="24"/>
          <w:szCs w:val="24"/>
          <w:lang w:eastAsia="en-US" w:bidi="ar-SA"/>
        </w:rPr>
        <w:t>овладение начальными навыками адаптации в динамично изменяющемся и развивающемся мире;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5)  </w:t>
      </w:r>
      <w:r w:rsidR="00395F1F" w:rsidRPr="00C83916">
        <w:rPr>
          <w:color w:val="auto"/>
          <w:sz w:val="24"/>
          <w:szCs w:val="24"/>
          <w:lang w:eastAsia="en-US" w:bidi="ar-SA"/>
        </w:rPr>
        <w:t>овладение социально-бытовыми навыками, используемыми в повседневной жизни;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6)  </w:t>
      </w:r>
      <w:r w:rsidR="00395F1F" w:rsidRPr="00C83916">
        <w:rPr>
          <w:color w:val="auto"/>
          <w:sz w:val="24"/>
          <w:szCs w:val="24"/>
          <w:lang w:eastAsia="en-US" w:bidi="ar-SA"/>
        </w:rPr>
        <w:t>владение навыками коммуникации и принятыми нормами социального взаимодействия;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7) </w:t>
      </w:r>
      <w:r w:rsidR="00395F1F" w:rsidRPr="00C83916">
        <w:rPr>
          <w:color w:val="auto"/>
          <w:sz w:val="24"/>
          <w:szCs w:val="24"/>
          <w:lang w:eastAsia="en-US" w:bidi="ar-SA"/>
        </w:rPr>
        <w:t>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8) </w:t>
      </w:r>
      <w:r w:rsidR="00395F1F" w:rsidRPr="00C83916">
        <w:rPr>
          <w:color w:val="auto"/>
          <w:sz w:val="24"/>
          <w:szCs w:val="24"/>
          <w:lang w:eastAsia="en-US" w:bidi="ar-SA"/>
        </w:rPr>
        <w:t xml:space="preserve">принятие и освоение социальной роли </w:t>
      </w:r>
      <w:proofErr w:type="gramStart"/>
      <w:r w:rsidR="00395F1F" w:rsidRPr="00C83916">
        <w:rPr>
          <w:color w:val="auto"/>
          <w:sz w:val="24"/>
          <w:szCs w:val="24"/>
          <w:lang w:eastAsia="en-US" w:bidi="ar-SA"/>
        </w:rPr>
        <w:t>обучающегося</w:t>
      </w:r>
      <w:proofErr w:type="gramEnd"/>
      <w:r w:rsidR="00395F1F" w:rsidRPr="00C83916">
        <w:rPr>
          <w:color w:val="auto"/>
          <w:sz w:val="24"/>
          <w:szCs w:val="24"/>
          <w:lang w:eastAsia="en-US" w:bidi="ar-SA"/>
        </w:rPr>
        <w:t>, проявление социально значимых мотивов учебной деятельности;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9)   </w:t>
      </w:r>
      <w:proofErr w:type="spellStart"/>
      <w:r w:rsidR="00395F1F" w:rsidRPr="00C83916">
        <w:rPr>
          <w:color w:val="auto"/>
          <w:sz w:val="24"/>
          <w:szCs w:val="24"/>
          <w:lang w:eastAsia="en-US" w:bidi="ar-SA"/>
        </w:rPr>
        <w:t>сформированность</w:t>
      </w:r>
      <w:proofErr w:type="spellEnd"/>
      <w:r w:rsidR="00395F1F" w:rsidRPr="00C83916">
        <w:rPr>
          <w:color w:val="auto"/>
          <w:sz w:val="24"/>
          <w:szCs w:val="24"/>
          <w:lang w:eastAsia="en-US" w:bidi="ar-SA"/>
        </w:rPr>
        <w:t xml:space="preserve"> навыков сотрудничества с взрослыми и сверстниками в разных социальных ситуациях;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10)  </w:t>
      </w:r>
      <w:r w:rsidR="00395F1F" w:rsidRPr="00C83916">
        <w:rPr>
          <w:color w:val="auto"/>
          <w:sz w:val="24"/>
          <w:szCs w:val="24"/>
          <w:lang w:eastAsia="en-US" w:bidi="ar-SA"/>
        </w:rPr>
        <w:t>воспитание эстетических потребностей, ценностей и чувств;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11) </w:t>
      </w:r>
      <w:r w:rsidR="00395F1F" w:rsidRPr="00C83916">
        <w:rPr>
          <w:color w:val="auto"/>
          <w:sz w:val="24"/>
          <w:szCs w:val="24"/>
          <w:lang w:eastAsia="en-US" w:bidi="ar-SA"/>
        </w:rPr>
        <w:t>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12) </w:t>
      </w:r>
      <w:proofErr w:type="spellStart"/>
      <w:r w:rsidR="00395F1F" w:rsidRPr="00C83916">
        <w:rPr>
          <w:color w:val="auto"/>
          <w:sz w:val="24"/>
          <w:szCs w:val="24"/>
          <w:lang w:eastAsia="en-US" w:bidi="ar-SA"/>
        </w:rPr>
        <w:t>сформированность</w:t>
      </w:r>
      <w:proofErr w:type="spellEnd"/>
      <w:r w:rsidR="00395F1F" w:rsidRPr="00C83916">
        <w:rPr>
          <w:color w:val="auto"/>
          <w:sz w:val="24"/>
          <w:szCs w:val="24"/>
          <w:lang w:eastAsia="en-US" w:bidi="ar-SA"/>
        </w:rPr>
        <w:t xml:space="preserve">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395F1F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13)  </w:t>
      </w:r>
      <w:r w:rsidR="00395F1F" w:rsidRPr="00C83916">
        <w:rPr>
          <w:color w:val="auto"/>
          <w:sz w:val="24"/>
          <w:szCs w:val="24"/>
          <w:lang w:eastAsia="en-US" w:bidi="ar-SA"/>
        </w:rPr>
        <w:t>проявление готовности к самостоятельной жизни.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proofErr w:type="gramStart"/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Предметные результаты</w:t>
      </w:r>
      <w:r w:rsidRPr="00C83916">
        <w:rPr>
          <w:color w:val="auto"/>
          <w:sz w:val="24"/>
          <w:szCs w:val="24"/>
          <w:lang w:eastAsia="en-US" w:bidi="ar-SA"/>
        </w:rPr>
        <w:t xml:space="preserve"> освоения АООП образования включают освоенные обучающимися знания и умения, специфичные для «физкультуры», готовность их применения.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АООП определяет два уровня овладения предметными результатами: минимальный и достаточный.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Минимальный уровень является обязательным для большинства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обучающихся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с умственной отсталостью (интеллектуальными нарушениями). Вместе с тем, отсутствие достижения этого уровня отдельными обучающимися по отдельным предметам не является препятствием к получению ими образования по этому варианту программы. В том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случае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>, если обучающийся не достигает минимального уровня овладения предметными результатами по всем или большинству учебных предметов, то по рекомендации психолого-медико-педагогической комиссии и с согласия родителей (законных представителей)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267E97" w:rsidRPr="00C83916" w:rsidRDefault="00395F1F" w:rsidP="00395F1F">
      <w:pPr>
        <w:rPr>
          <w:color w:val="auto"/>
          <w:sz w:val="24"/>
          <w:szCs w:val="24"/>
          <w:u w:val="single"/>
          <w:lang w:eastAsia="en-US"/>
        </w:rPr>
      </w:pPr>
      <w:r w:rsidRPr="00C83916">
        <w:rPr>
          <w:b/>
          <w:color w:val="auto"/>
          <w:sz w:val="24"/>
          <w:szCs w:val="24"/>
          <w:u w:val="single"/>
          <w:lang w:eastAsia="en-US"/>
        </w:rPr>
        <w:t>Минимальный уровень</w:t>
      </w:r>
      <w:r w:rsidRPr="00C83916">
        <w:rPr>
          <w:color w:val="auto"/>
          <w:sz w:val="24"/>
          <w:szCs w:val="24"/>
          <w:u w:val="single"/>
          <w:lang w:eastAsia="en-US"/>
        </w:rPr>
        <w:t>: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 знания о физической культуре как системе разнообразных форм занятий физическими упражнениями по укреплению здоровья;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демонстрация правильной осанки; видов стилизованной ходьбы под музыку; комплексов корригирующих упражнений на контроль ощущений (в постановке головы, плеч, позвоночного столба), осанки в движении, положений тела и его частей (в положении стоя); комплексов упражнений для укрепления мышечного корсета;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понимание влияния физических упражнений на физическое развитие и развитие физических качеств человека;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планирование занятий физическими упражнениями в режиме дня (под руководством учителя);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выбор (под руководством учителя) спортивной одежды и обуви в зависимости от погодных условий и времени года;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знания об основных физических качествах человека: сила, быстрота, выносливость, гибкость, координация;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демонстрация жизненно важных способов передвижения человека (ходьба, бег, прыжки, лазанье, ходьба на лыжах, плавание);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определение индивидуальных показателей физического развития (длина и масса тела) (под руководством учителя);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выполнение технических действий из базовых видов спорта, применение их в игровой и учебной деятельности;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выполнение акробатических и гимнастических комбинаций из числа усвоенных (под руководством учителя);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участие со сверстниками в подвижных и спортивных играх; взаимодействие со сверстниками по правилам проведения подвижных игр и соревнований;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представления об особенностях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lastRenderedPageBreak/>
        <w:t>оказание посильной помощи сверстникам при выполнении учебных заданий;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применение спортивного инвентаря, тренажерных устройств на уроке физической культуры.</w:t>
      </w:r>
    </w:p>
    <w:p w:rsidR="00267E97" w:rsidRPr="00C83916" w:rsidRDefault="00267E97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b/>
          <w:color w:val="auto"/>
          <w:sz w:val="24"/>
          <w:szCs w:val="24"/>
        </w:rPr>
        <w:t>Достаточный уровень: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представление о состоянии и организации физической культуры и спорта в России, в том числе о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Паралимпийских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 xml:space="preserve"> играх и Специальной олимпиаде;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выполнение общеразвивающих и корригирующих упражнений без предметов: упражнения на осанку, на контроль осанки в движении, положений тела и его частей стоя, сидя, лёжа; комплексы упражнений для укрепления мышечного корсета;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выполнение строевых действий в шеренге и колонне;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знание видов лыжного спорта, демонстрация техники лыжных ходов; знание температурных норм для занятий;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планирование занятий физическими упражнениями в режиме дня, организация отдыха и досуга с использованием средств физической культуры;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знание и измерение индивидуальных показателей физического развития (длина и масса тела),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подача строевых команд, ведение подсчёта при выполнении общеразвивающих упражнений (под руководством учителя);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выполнение акробатических и гимнастических комбинаций на доступном техническом уровне;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участие в подвижных играх со сверстниками, осуществление их объективного судейства; взаимодействие со сверстниками по правилам проведения подвижных игр и соревнований;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знание особенностей физической культуры разных народов, связи физической культуры с природными, географическими особенностями, традициями и обычаями народа;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доброжелательное и уважительное объяснение ошибок при выполнении заданий и предложение способов их устранения;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объяснение правил, техники выполнения двигательных действий, анализ и нахождение ошибок (с помощью учителя); ведение подсчета при выполнении общеразвивающих упражнений;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использование разметки спортивной площадки при выполнении физических упражнений;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пользование спортивным инвентарем и тренажерным оборудованием; правильная ориентировка в пространстве спортивного зала и на стадионе;</w:t>
      </w:r>
    </w:p>
    <w:p w:rsidR="005F1F6E" w:rsidRPr="00C83916" w:rsidRDefault="005F1F6E" w:rsidP="00395F1F">
      <w:pPr>
        <w:rPr>
          <w:color w:val="auto"/>
          <w:sz w:val="24"/>
          <w:szCs w:val="24"/>
          <w:lang w:eastAsia="en-US" w:bidi="ar-SA"/>
        </w:rPr>
      </w:pP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правильное размещение спортивных снарядов при организации и проведении подвижных и спортивных игр.</w:t>
      </w:r>
    </w:p>
    <w:p w:rsidR="00395F1F" w:rsidRPr="00C83916" w:rsidRDefault="00395F1F" w:rsidP="00395F1F">
      <w:pPr>
        <w:rPr>
          <w:color w:val="auto"/>
          <w:sz w:val="24"/>
          <w:szCs w:val="24"/>
          <w:lang w:eastAsia="en-US" w:bidi="ar-SA"/>
        </w:rPr>
      </w:pPr>
    </w:p>
    <w:p w:rsidR="00F77E6D" w:rsidRPr="00C83916" w:rsidRDefault="00B54095" w:rsidP="00F77E6D">
      <w:pPr>
        <w:shd w:val="clear" w:color="auto" w:fill="FFFFFF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b/>
          <w:bCs/>
          <w:color w:val="auto"/>
          <w:sz w:val="24"/>
          <w:szCs w:val="24"/>
        </w:rPr>
        <w:lastRenderedPageBreak/>
        <w:t>5.</w:t>
      </w:r>
      <w:r w:rsidR="00F77E6D" w:rsidRPr="00C83916">
        <w:rPr>
          <w:rFonts w:eastAsia="Times New Roman"/>
          <w:b/>
          <w:bCs/>
          <w:color w:val="auto"/>
          <w:sz w:val="24"/>
          <w:szCs w:val="24"/>
        </w:rPr>
        <w:t>Оценивание на уроках физической культуры согласно ФГОС»</w:t>
      </w:r>
    </w:p>
    <w:p w:rsidR="00F77E6D" w:rsidRPr="00C83916" w:rsidRDefault="00F77E6D" w:rsidP="00F77E6D">
      <w:pPr>
        <w:shd w:val="clear" w:color="auto" w:fill="FFFFFF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 xml:space="preserve">        В соответствии с ФГОС прописывается 3 уровня усвоения материала учащимися на уроках физической культуры: </w:t>
      </w:r>
      <w:proofErr w:type="gramStart"/>
      <w:r w:rsidRPr="00C83916">
        <w:rPr>
          <w:rFonts w:eastAsia="Times New Roman"/>
          <w:color w:val="auto"/>
          <w:sz w:val="24"/>
          <w:szCs w:val="24"/>
        </w:rPr>
        <w:t>низкий</w:t>
      </w:r>
      <w:proofErr w:type="gramEnd"/>
      <w:r w:rsidRPr="00C83916">
        <w:rPr>
          <w:rFonts w:eastAsia="Times New Roman"/>
          <w:color w:val="auto"/>
          <w:sz w:val="24"/>
          <w:szCs w:val="24"/>
        </w:rPr>
        <w:t>, средний, высокий.</w:t>
      </w:r>
    </w:p>
    <w:p w:rsidR="00F77E6D" w:rsidRPr="00C83916" w:rsidRDefault="00F77E6D" w:rsidP="00F77E6D">
      <w:pPr>
        <w:shd w:val="clear" w:color="auto" w:fill="FFFFFF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        Учитель физической культуры в условиях реализации ФГОС осуществляет оценку качества образовательной деятельности обучающихся как системный процесс, включающий следующие компоненты: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Определение объема теоретических знаний в структуре информационной компетентности;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Определение объема и качественных характеристик практических действий, видов деятельности, реализующих освоенные знания;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Обеспечение комплексного подхода к оценке результатов освоения учебного предмета, позволяющего вести оценку предметных, и личностных результатов;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Обеспечение оценки динамики индивидуальных достижений и обучающихся в процессе освоения учебного предмета;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Оценка готовности реализовывать способы физкультурной деятельности, степени освоенности, систематичности;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Определение предпочтительных качеств и способностей, например, динамики развития объема и степени сформированности двигательных умений и навыков, динамики показателей физической подготовленности и др., при этом учитываются индивидуальные первичные результаты;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Оценка степени направленности личности на физическое совершенство, формирование готовности к коррекционной и развивающей деятельности в различных видах двигательной активности;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 xml:space="preserve">Определение требований, позволяющих оценивать освоение </w:t>
      </w:r>
      <w:proofErr w:type="gramStart"/>
      <w:r w:rsidRPr="00C83916">
        <w:rPr>
          <w:rFonts w:eastAsia="Times New Roman"/>
          <w:color w:val="auto"/>
          <w:sz w:val="24"/>
          <w:szCs w:val="24"/>
        </w:rPr>
        <w:t>обучающимися</w:t>
      </w:r>
      <w:proofErr w:type="gramEnd"/>
      <w:r w:rsidRPr="00C83916">
        <w:rPr>
          <w:rFonts w:eastAsia="Times New Roman"/>
          <w:color w:val="auto"/>
          <w:sz w:val="24"/>
          <w:szCs w:val="24"/>
        </w:rPr>
        <w:t xml:space="preserve">  дополнительных технических элементов, вариативных способов двигательной деятельности, основ техники, избранных видов спорота и т.д.;</w:t>
      </w:r>
    </w:p>
    <w:p w:rsidR="00F77E6D" w:rsidRPr="00C83916" w:rsidRDefault="00F77E6D" w:rsidP="00F77E6D">
      <w:pPr>
        <w:widowControl/>
        <w:numPr>
          <w:ilvl w:val="0"/>
          <w:numId w:val="6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Оценка сформированности устойчивой мотивации  к занятиям физической культурой.</w:t>
      </w:r>
    </w:p>
    <w:p w:rsidR="00F77E6D" w:rsidRPr="00C83916" w:rsidRDefault="00F77E6D" w:rsidP="00F77E6D">
      <w:pPr>
        <w:shd w:val="clear" w:color="auto" w:fill="FFFFFF"/>
        <w:ind w:firstLine="360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Особенностями системы оценки являются: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Комплексный подход к оценке результатов образования (оценка предметных, и личностных результатов общего образования);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Использование планируемых результатов освоения основных образовательных программ в качестве содержательных отдельных учебных предметов на основе системно-деятельностного подхода, проявляющегося в способности к выполнению учебно-практических и учебно-познавательных задач;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Оценка динамики образовательных достижений обучающихся;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Сочетание внешней и внутренней оценки как механизма обеспечения качества образования;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 xml:space="preserve">Использование персонифицированных процедур итоговой оценки и аттестации обучающихся и </w:t>
      </w:r>
      <w:proofErr w:type="spellStart"/>
      <w:r w:rsidRPr="00C83916">
        <w:rPr>
          <w:rFonts w:eastAsia="Times New Roman"/>
          <w:color w:val="auto"/>
          <w:sz w:val="24"/>
          <w:szCs w:val="24"/>
        </w:rPr>
        <w:t>неперсонифицированных</w:t>
      </w:r>
      <w:proofErr w:type="spellEnd"/>
      <w:r w:rsidRPr="00C83916">
        <w:rPr>
          <w:rFonts w:eastAsia="Times New Roman"/>
          <w:color w:val="auto"/>
          <w:sz w:val="24"/>
          <w:szCs w:val="24"/>
        </w:rPr>
        <w:t xml:space="preserve"> процедур оценки состояния и тенденций развития системы образования;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lastRenderedPageBreak/>
        <w:t>Уровневый подход к разработке планируемых результатов, инструментарию и представлению их;</w:t>
      </w:r>
    </w:p>
    <w:p w:rsidR="00F77E6D" w:rsidRPr="00C83916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Использования накопительной системы оценивания, характеризующей динамику индивидуальных образовательных достижений (Портфель достижений или иные формы);</w:t>
      </w:r>
    </w:p>
    <w:p w:rsidR="00DE61B4" w:rsidRPr="000417A1" w:rsidRDefault="00F77E6D" w:rsidP="00F77E6D">
      <w:pPr>
        <w:widowControl/>
        <w:numPr>
          <w:ilvl w:val="0"/>
          <w:numId w:val="7"/>
        </w:numPr>
        <w:shd w:val="clear" w:color="auto" w:fill="FFFFFF"/>
        <w:spacing w:after="200"/>
        <w:jc w:val="left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Использование контекстной информации об условиях и особенностях реализации образовательных программ при интерпретации результатов педагогических измерений.</w:t>
      </w:r>
    </w:p>
    <w:p w:rsidR="00DE61B4" w:rsidRDefault="00DE61B4" w:rsidP="00F77E6D">
      <w:pPr>
        <w:rPr>
          <w:color w:val="auto"/>
          <w:sz w:val="24"/>
          <w:szCs w:val="24"/>
        </w:rPr>
      </w:pPr>
    </w:p>
    <w:p w:rsidR="00DE61B4" w:rsidRDefault="00DE61B4" w:rsidP="00F77E6D">
      <w:pPr>
        <w:rPr>
          <w:color w:val="auto"/>
          <w:sz w:val="24"/>
          <w:szCs w:val="24"/>
        </w:rPr>
      </w:pPr>
    </w:p>
    <w:p w:rsidR="00DE61B4" w:rsidRDefault="00DE61B4" w:rsidP="00F77E6D">
      <w:pPr>
        <w:rPr>
          <w:color w:val="auto"/>
          <w:sz w:val="24"/>
          <w:szCs w:val="24"/>
        </w:rPr>
      </w:pPr>
    </w:p>
    <w:p w:rsidR="00DE61B4" w:rsidRDefault="00DE61B4" w:rsidP="00F77E6D">
      <w:pPr>
        <w:rPr>
          <w:color w:val="auto"/>
          <w:sz w:val="24"/>
          <w:szCs w:val="24"/>
        </w:rPr>
      </w:pPr>
    </w:p>
    <w:p w:rsidR="00DE61B4" w:rsidRDefault="00DE61B4" w:rsidP="00F77E6D">
      <w:pPr>
        <w:rPr>
          <w:color w:val="auto"/>
          <w:sz w:val="24"/>
          <w:szCs w:val="24"/>
        </w:rPr>
      </w:pPr>
    </w:p>
    <w:p w:rsidR="00DE61B4" w:rsidRPr="00C83916" w:rsidRDefault="00DE61B4" w:rsidP="00F77E6D">
      <w:pPr>
        <w:rPr>
          <w:color w:val="auto"/>
          <w:sz w:val="24"/>
          <w:szCs w:val="24"/>
        </w:rPr>
      </w:pPr>
    </w:p>
    <w:p w:rsidR="00F77E6D" w:rsidRPr="00C83916" w:rsidRDefault="00F77E6D" w:rsidP="00F77E6D">
      <w:pPr>
        <w:rPr>
          <w:color w:val="auto"/>
          <w:sz w:val="24"/>
          <w:szCs w:val="24"/>
        </w:rPr>
      </w:pPr>
    </w:p>
    <w:p w:rsidR="00F77E6D" w:rsidRPr="00C83916" w:rsidRDefault="00F77E6D" w:rsidP="00F77E6D">
      <w:pPr>
        <w:shd w:val="clear" w:color="auto" w:fill="FFFFFF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b/>
          <w:bCs/>
          <w:color w:val="auto"/>
          <w:sz w:val="24"/>
          <w:szCs w:val="24"/>
        </w:rPr>
        <w:t>ПЯТИБАЛЬНАЯ СИСТЕМА</w:t>
      </w:r>
    </w:p>
    <w:p w:rsidR="00F77E6D" w:rsidRPr="00C83916" w:rsidRDefault="00F77E6D" w:rsidP="00F77E6D">
      <w:pPr>
        <w:shd w:val="clear" w:color="auto" w:fill="FFFFFF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Методика оценки успеваемости.</w:t>
      </w:r>
    </w:p>
    <w:p w:rsidR="00F77E6D" w:rsidRPr="00C83916" w:rsidRDefault="00F77E6D" w:rsidP="00F77E6D">
      <w:pPr>
        <w:shd w:val="clear" w:color="auto" w:fill="FFFFFF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i/>
          <w:iCs/>
          <w:color w:val="auto"/>
          <w:sz w:val="24"/>
          <w:szCs w:val="24"/>
        </w:rPr>
        <w:t>По основам знаний</w:t>
      </w:r>
    </w:p>
    <w:tbl>
      <w:tblPr>
        <w:tblW w:w="10349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9"/>
        <w:gridCol w:w="2562"/>
        <w:gridCol w:w="2022"/>
        <w:gridCol w:w="2268"/>
        <w:gridCol w:w="2268"/>
      </w:tblGrid>
      <w:tr w:rsidR="008D0A5A" w:rsidRPr="00C83916" w:rsidTr="0029591F"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Уровни</w:t>
            </w:r>
          </w:p>
        </w:tc>
        <w:tc>
          <w:tcPr>
            <w:tcW w:w="45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Низкий</w:t>
            </w:r>
          </w:p>
        </w:tc>
      </w:tr>
      <w:tr w:rsidR="008D0A5A" w:rsidRPr="00C83916" w:rsidTr="0029591F"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Оценка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«5»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«4»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«3»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«2»</w:t>
            </w:r>
          </w:p>
        </w:tc>
      </w:tr>
      <w:tr w:rsidR="008D0A5A" w:rsidRPr="00C83916" w:rsidTr="0029591F">
        <w:tc>
          <w:tcPr>
            <w:tcW w:w="12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Знания</w:t>
            </w:r>
          </w:p>
        </w:tc>
        <w:tc>
          <w:tcPr>
            <w:tcW w:w="2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За ответ, в котором учащийся демонстрирует глубокое понимание сущности материала; логично его излагает, используя примеры из практики или своего опыта</w:t>
            </w:r>
          </w:p>
        </w:tc>
        <w:tc>
          <w:tcPr>
            <w:tcW w:w="2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За ответ, если в нем содержаться небольшие неточности и незначительные ошибки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За ответ, в котором отсутствует логическая последовательность, имеются пробелы в знании материала, нет должной аргументации и умения использовать знания на практике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За непонимание и незнание материала программы</w:t>
            </w:r>
          </w:p>
        </w:tc>
      </w:tr>
    </w:tbl>
    <w:p w:rsidR="00F77E6D" w:rsidRDefault="00F77E6D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Pr="00C83916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F77E6D" w:rsidRPr="00C83916" w:rsidRDefault="00F77E6D" w:rsidP="00F77E6D">
      <w:pPr>
        <w:shd w:val="clear" w:color="auto" w:fill="FFFFFF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i/>
          <w:iCs/>
          <w:color w:val="auto"/>
          <w:sz w:val="24"/>
          <w:szCs w:val="24"/>
        </w:rPr>
        <w:t>По технике владение двигательными умениями и навыками</w:t>
      </w:r>
    </w:p>
    <w:tbl>
      <w:tblPr>
        <w:tblW w:w="10207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2436"/>
        <w:gridCol w:w="2694"/>
        <w:gridCol w:w="1701"/>
        <w:gridCol w:w="2126"/>
      </w:tblGrid>
      <w:tr w:rsidR="008D0A5A" w:rsidRPr="00C83916" w:rsidTr="0095321B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Уровни</w:t>
            </w:r>
          </w:p>
        </w:tc>
        <w:tc>
          <w:tcPr>
            <w:tcW w:w="51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Низкий</w:t>
            </w:r>
          </w:p>
        </w:tc>
      </w:tr>
      <w:tr w:rsidR="008D0A5A" w:rsidRPr="00C83916" w:rsidTr="0095321B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Оценка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«5»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«4»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«3»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«2»</w:t>
            </w:r>
          </w:p>
        </w:tc>
      </w:tr>
      <w:tr w:rsidR="008D0A5A" w:rsidRPr="00C83916" w:rsidTr="0095321B">
        <w:trPr>
          <w:trHeight w:val="3900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Знания</w:t>
            </w:r>
          </w:p>
        </w:tc>
        <w:tc>
          <w:tcPr>
            <w:tcW w:w="2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Двигательное действие выполнено правильно (заданным способом), четко, легко, в надлежащем ритме.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Ученик понимает сущность движения, его назначение, может разобраться в движении,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объяснить</w:t>
            </w:r>
            <w:proofErr w:type="gramEnd"/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 как оно выполняется, и продемонстрировать в нестандартных условиях; может определить и исправить ошибки, допущенные другим учеником; уверенно выполняет учебный норматив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При выполнении двигательного действия ученик действует так же, как и в предыдущем случае, но допустил не более двух незначительных ошибок.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Двигательное действие выполнено правильно, но недостаточно легко и четко, наблюдается некоторая скованность движения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Двигательное действие в основном выполнено правильно, но допущена одна грубая или несколько мелких ошибок, приведших к скованности движений, неуверенности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Движение или отдельные его элементы выполнены неправильно, допущено более двух значительных или одна грубая ошибка, приведших к неуверенному или напряженному выполнению</w:t>
            </w:r>
          </w:p>
        </w:tc>
      </w:tr>
    </w:tbl>
    <w:p w:rsidR="00F77E6D" w:rsidRPr="00C83916" w:rsidRDefault="00F77E6D" w:rsidP="00F77E6D">
      <w:pPr>
        <w:shd w:val="clear" w:color="auto" w:fill="FFFFFF"/>
        <w:rPr>
          <w:rFonts w:eastAsia="Times New Roman"/>
          <w:i/>
          <w:iCs/>
          <w:color w:val="auto"/>
          <w:sz w:val="24"/>
          <w:szCs w:val="24"/>
        </w:rPr>
      </w:pPr>
    </w:p>
    <w:p w:rsidR="00F77E6D" w:rsidRDefault="00F77E6D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DE61B4" w:rsidRPr="00C83916" w:rsidRDefault="00DE61B4" w:rsidP="00F77E6D">
      <w:pPr>
        <w:shd w:val="clear" w:color="auto" w:fill="FFFFFF"/>
        <w:jc w:val="center"/>
        <w:rPr>
          <w:rFonts w:eastAsia="Times New Roman"/>
          <w:i/>
          <w:iCs/>
          <w:color w:val="auto"/>
          <w:sz w:val="24"/>
          <w:szCs w:val="24"/>
        </w:rPr>
      </w:pPr>
    </w:p>
    <w:p w:rsidR="00F77E6D" w:rsidRPr="00C83916" w:rsidRDefault="00F77E6D" w:rsidP="00F77E6D">
      <w:pPr>
        <w:shd w:val="clear" w:color="auto" w:fill="FFFFFF"/>
        <w:jc w:val="center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i/>
          <w:iCs/>
          <w:color w:val="auto"/>
          <w:sz w:val="24"/>
          <w:szCs w:val="24"/>
        </w:rPr>
        <w:t>По владению способами и умению осуществлять физкультурно-оздоровительную деятельность</w:t>
      </w:r>
    </w:p>
    <w:tbl>
      <w:tblPr>
        <w:tblW w:w="10490" w:type="dxa"/>
        <w:tblInd w:w="-176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0"/>
        <w:gridCol w:w="2948"/>
        <w:gridCol w:w="2497"/>
        <w:gridCol w:w="2244"/>
        <w:gridCol w:w="1551"/>
      </w:tblGrid>
      <w:tr w:rsidR="008D0A5A" w:rsidRPr="00C83916" w:rsidTr="0065218A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Уровни</w:t>
            </w:r>
          </w:p>
        </w:tc>
        <w:tc>
          <w:tcPr>
            <w:tcW w:w="54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Высокий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Средний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Низкий</w:t>
            </w:r>
          </w:p>
        </w:tc>
      </w:tr>
      <w:tr w:rsidR="008D0A5A" w:rsidRPr="00C83916" w:rsidTr="0065218A"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Оценка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«5»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«4»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«3»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«2»</w:t>
            </w:r>
          </w:p>
        </w:tc>
      </w:tr>
      <w:tr w:rsidR="008D0A5A" w:rsidRPr="00C83916" w:rsidTr="0065218A">
        <w:trPr>
          <w:trHeight w:val="3900"/>
        </w:trPr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7E6D" w:rsidRPr="00C83916" w:rsidRDefault="00F77E6D" w:rsidP="0065218A">
            <w:pPr>
              <w:jc w:val="center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lastRenderedPageBreak/>
              <w:t>Знания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Учащийся умеет: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4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самостоятельно организовать место занятий;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4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подбирать средства и инвентарь и применять их в конкретных условиях;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4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контролировать ход выполнения заданий и оценивать итоги;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4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демонстрировать полный и разнообразный комплекс упражнений, направленный на развитие конкретной физической (двигательной) способности или комплекса упражнений, утренней или гимнастической гимнастики</w:t>
            </w:r>
          </w:p>
        </w:tc>
        <w:tc>
          <w:tcPr>
            <w:tcW w:w="2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Учащийся: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5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организует место занятий в основном самостоятельно, лишь с незначительной помощью;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5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допускает незначительные ошибки в подборе средств;</w:t>
            </w:r>
          </w:p>
          <w:p w:rsidR="00F77E6D" w:rsidRPr="00C83916" w:rsidRDefault="00F77E6D" w:rsidP="00F77E6D">
            <w:pPr>
              <w:widowControl/>
              <w:numPr>
                <w:ilvl w:val="0"/>
                <w:numId w:val="5"/>
              </w:numPr>
              <w:spacing w:after="200"/>
              <w:ind w:left="360"/>
              <w:jc w:val="left"/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контролирует ход выполнения заданий и оценивает итоги</w:t>
            </w:r>
          </w:p>
        </w:tc>
        <w:tc>
          <w:tcPr>
            <w:tcW w:w="2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Более половины видов самостоятельной деятельности выполнены с помощью учителя или не выполняется один из пунктов.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Ученик испытывает затруднения в организации мест занятий и подборе инвентаря. Удовлетворительно контролирует ход и итоги занятия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Учащийся не владеет умениями осуществлять различные виды физкультурно-оздоровительной деятельности</w:t>
            </w:r>
          </w:p>
        </w:tc>
      </w:tr>
    </w:tbl>
    <w:p w:rsidR="00F77E6D" w:rsidRDefault="00F77E6D" w:rsidP="00F77E6D">
      <w:pPr>
        <w:shd w:val="clear" w:color="auto" w:fill="FFFFFF"/>
        <w:rPr>
          <w:rFonts w:eastAsia="Times New Roman"/>
          <w:color w:val="auto"/>
          <w:sz w:val="24"/>
          <w:szCs w:val="24"/>
        </w:rPr>
      </w:pPr>
    </w:p>
    <w:p w:rsidR="00DE61B4" w:rsidRDefault="00DE61B4" w:rsidP="00F77E6D">
      <w:pPr>
        <w:shd w:val="clear" w:color="auto" w:fill="FFFFFF"/>
        <w:rPr>
          <w:rFonts w:eastAsia="Times New Roman"/>
          <w:color w:val="auto"/>
          <w:sz w:val="24"/>
          <w:szCs w:val="24"/>
        </w:rPr>
      </w:pPr>
    </w:p>
    <w:p w:rsidR="00DE61B4" w:rsidRPr="00C83916" w:rsidRDefault="00DE61B4" w:rsidP="00F77E6D">
      <w:pPr>
        <w:shd w:val="clear" w:color="auto" w:fill="FFFFFF"/>
        <w:rPr>
          <w:rFonts w:eastAsia="Times New Roman"/>
          <w:color w:val="auto"/>
          <w:sz w:val="24"/>
          <w:szCs w:val="24"/>
        </w:rPr>
      </w:pPr>
    </w:p>
    <w:p w:rsidR="00F77E6D" w:rsidRPr="00C83916" w:rsidRDefault="00F77E6D" w:rsidP="00F77E6D">
      <w:pPr>
        <w:shd w:val="clear" w:color="auto" w:fill="FFFFFF"/>
        <w:ind w:firstLine="708"/>
        <w:rPr>
          <w:rFonts w:eastAsia="Times New Roman"/>
          <w:color w:val="auto"/>
          <w:sz w:val="24"/>
          <w:szCs w:val="24"/>
        </w:rPr>
      </w:pPr>
      <w:r w:rsidRPr="00C83916">
        <w:rPr>
          <w:rFonts w:eastAsia="Times New Roman"/>
          <w:color w:val="auto"/>
          <w:sz w:val="24"/>
          <w:szCs w:val="24"/>
        </w:rPr>
        <w:t>Один раз в четверть замеряется уровень физической подготовленности учащихся по следующим показателям:</w:t>
      </w:r>
    </w:p>
    <w:tbl>
      <w:tblPr>
        <w:tblW w:w="10065" w:type="dxa"/>
        <w:tblInd w:w="-17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85"/>
        <w:gridCol w:w="6780"/>
      </w:tblGrid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Физические способности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Контрольное упражнение (тест)</w:t>
            </w:r>
          </w:p>
        </w:tc>
      </w:tr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Скоростные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Бег 30 м,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с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Бег 60 м,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с</w:t>
            </w:r>
            <w:proofErr w:type="gramEnd"/>
          </w:p>
        </w:tc>
      </w:tr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Координационные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Челночный бег 3×10 м,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с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Метание мяча на точность, кол-во попаданий</w:t>
            </w:r>
          </w:p>
        </w:tc>
      </w:tr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Скоростно-силовые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Прыжки в длину с места,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см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Прыжки в длину с разбега,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см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Прыжки в высоту с разбега,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см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proofErr w:type="spell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Многоскоки</w:t>
            </w:r>
            <w:proofErr w:type="spellEnd"/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 (8 прыжков),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м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Метание мяча на дальность,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м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Прыжки на скакалке за 15 с, кол-во раз</w:t>
            </w:r>
          </w:p>
        </w:tc>
      </w:tr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Выносливость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Бег 6  минут, 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Бег 1000 м, мин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.с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Бег на лыжах 1000 м, мин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.с</w:t>
            </w:r>
            <w:proofErr w:type="gramEnd"/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Ходьба на лыжах 2000 м (без учета времени)</w:t>
            </w:r>
          </w:p>
        </w:tc>
      </w:tr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Гибкость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Наклон вперед из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положения</w:t>
            </w:r>
            <w:proofErr w:type="gramEnd"/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 сидя, см</w:t>
            </w:r>
          </w:p>
        </w:tc>
      </w:tr>
      <w:tr w:rsidR="008D0A5A" w:rsidRPr="00C83916" w:rsidTr="000417A1">
        <w:tc>
          <w:tcPr>
            <w:tcW w:w="3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Силовые</w:t>
            </w:r>
          </w:p>
        </w:tc>
        <w:tc>
          <w:tcPr>
            <w:tcW w:w="6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Подтягивание на высокой перекладине из положения виса (мальчики), кол-во раз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Подтягивание на низкой перекладине из положения виса лежа (девочки), кол-во раз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lastRenderedPageBreak/>
              <w:t>Подъем туловища за 60 с, кол-во раз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Сгибание-разгибание </w:t>
            </w:r>
            <w:proofErr w:type="gramStart"/>
            <w:r w:rsidRPr="00C83916">
              <w:rPr>
                <w:rFonts w:eastAsia="Times New Roman"/>
                <w:color w:val="auto"/>
                <w:sz w:val="24"/>
                <w:szCs w:val="24"/>
              </w:rPr>
              <w:t>рук</w:t>
            </w:r>
            <w:proofErr w:type="gramEnd"/>
            <w:r w:rsidRPr="00C83916">
              <w:rPr>
                <w:rFonts w:eastAsia="Times New Roman"/>
                <w:color w:val="auto"/>
                <w:sz w:val="24"/>
                <w:szCs w:val="24"/>
              </w:rPr>
              <w:t xml:space="preserve"> в упоре лежа, кол-во раз</w:t>
            </w:r>
          </w:p>
          <w:p w:rsidR="00F77E6D" w:rsidRPr="00C83916" w:rsidRDefault="00F77E6D" w:rsidP="0065218A">
            <w:pPr>
              <w:rPr>
                <w:rFonts w:eastAsia="Times New Roman"/>
                <w:color w:val="auto"/>
                <w:sz w:val="24"/>
                <w:szCs w:val="24"/>
              </w:rPr>
            </w:pPr>
            <w:r w:rsidRPr="00C83916">
              <w:rPr>
                <w:rFonts w:eastAsia="Times New Roman"/>
                <w:color w:val="auto"/>
                <w:sz w:val="24"/>
                <w:szCs w:val="24"/>
              </w:rPr>
              <w:t>Приседания, кол-во раз</w:t>
            </w:r>
          </w:p>
        </w:tc>
      </w:tr>
    </w:tbl>
    <w:p w:rsidR="000F45EA" w:rsidRPr="00C83916" w:rsidRDefault="000F45EA" w:rsidP="00AF7004">
      <w:pPr>
        <w:rPr>
          <w:color w:val="auto"/>
          <w:sz w:val="24"/>
          <w:szCs w:val="24"/>
          <w:lang w:eastAsia="en-US" w:bidi="ar-SA"/>
        </w:rPr>
      </w:pPr>
    </w:p>
    <w:p w:rsidR="00B54095" w:rsidRDefault="00B54095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Pr="00C83916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F17E78" w:rsidRPr="00F17E78" w:rsidRDefault="006A0A4D" w:rsidP="00F17E78">
      <w:pPr>
        <w:pStyle w:val="20"/>
        <w:rPr>
          <w:rFonts w:ascii="Times New Roman" w:hAnsi="Times New Roman" w:cs="Times New Roman"/>
          <w:b/>
          <w:sz w:val="24"/>
          <w:szCs w:val="24"/>
        </w:rPr>
      </w:pPr>
      <w:r w:rsidRPr="00F17E78">
        <w:rPr>
          <w:rFonts w:ascii="Times New Roman" w:hAnsi="Times New Roman" w:cs="Times New Roman"/>
          <w:b/>
          <w:sz w:val="24"/>
          <w:szCs w:val="24"/>
        </w:rPr>
        <w:t>6</w:t>
      </w:r>
      <w:r w:rsidR="00F17E78" w:rsidRPr="00F17E78">
        <w:rPr>
          <w:rFonts w:ascii="Times New Roman" w:hAnsi="Times New Roman" w:cs="Times New Roman"/>
          <w:b/>
          <w:sz w:val="24"/>
          <w:szCs w:val="24"/>
        </w:rPr>
        <w:t xml:space="preserve">  Ф</w:t>
      </w:r>
      <w:r w:rsidRPr="00F17E78">
        <w:rPr>
          <w:rFonts w:ascii="Times New Roman" w:hAnsi="Times New Roman" w:cs="Times New Roman"/>
          <w:b/>
          <w:sz w:val="24"/>
          <w:szCs w:val="24"/>
        </w:rPr>
        <w:t xml:space="preserve">ормирования базовых учебных </w:t>
      </w:r>
      <w:r w:rsidR="00F17E78" w:rsidRPr="00F17E78">
        <w:rPr>
          <w:rFonts w:ascii="Times New Roman" w:hAnsi="Times New Roman" w:cs="Times New Roman"/>
          <w:b/>
          <w:sz w:val="24"/>
          <w:szCs w:val="24"/>
        </w:rPr>
        <w:t>действий</w:t>
      </w:r>
      <w:r w:rsidR="00F17E78">
        <w:rPr>
          <w:rFonts w:ascii="Times New Roman" w:hAnsi="Times New Roman" w:cs="Times New Roman"/>
          <w:b/>
          <w:sz w:val="24"/>
          <w:szCs w:val="24"/>
        </w:rPr>
        <w:t>.</w:t>
      </w:r>
    </w:p>
    <w:p w:rsidR="006A0A4D" w:rsidRPr="00F17E78" w:rsidRDefault="006A0A4D" w:rsidP="006A0A4D">
      <w:pPr>
        <w:pStyle w:val="20"/>
        <w:rPr>
          <w:rFonts w:ascii="Times New Roman" w:hAnsi="Times New Roman" w:cs="Times New Roman"/>
          <w:b/>
          <w:sz w:val="24"/>
          <w:szCs w:val="24"/>
        </w:rPr>
      </w:pPr>
    </w:p>
    <w:p w:rsidR="00B54095" w:rsidRPr="00C83916" w:rsidRDefault="00B54095" w:rsidP="00AF7004">
      <w:pPr>
        <w:rPr>
          <w:color w:val="auto"/>
          <w:sz w:val="24"/>
          <w:szCs w:val="24"/>
          <w:lang w:eastAsia="en-US" w:bidi="ar-SA"/>
        </w:rPr>
      </w:pPr>
    </w:p>
    <w:p w:rsidR="00B54095" w:rsidRPr="00C83916" w:rsidRDefault="0001602B" w:rsidP="0001602B">
      <w:pPr>
        <w:rPr>
          <w:b/>
          <w:color w:val="auto"/>
          <w:sz w:val="24"/>
          <w:szCs w:val="24"/>
          <w:lang w:bidi="ar-SA"/>
        </w:rPr>
      </w:pPr>
      <w:r w:rsidRPr="00C83916">
        <w:rPr>
          <w:b/>
          <w:color w:val="auto"/>
          <w:sz w:val="24"/>
          <w:szCs w:val="24"/>
          <w:lang w:bidi="ar-SA"/>
        </w:rPr>
        <w:t>Личностные  учебные действия</w:t>
      </w:r>
    </w:p>
    <w:p w:rsidR="004E0511" w:rsidRPr="00C83916" w:rsidRDefault="00C83916" w:rsidP="004E05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0511" w:rsidRPr="00C83916">
        <w:rPr>
          <w:rFonts w:ascii="Times New Roman" w:hAnsi="Times New Roman" w:cs="Times New Roman"/>
          <w:sz w:val="24"/>
          <w:szCs w:val="24"/>
        </w:rPr>
        <w:t xml:space="preserve">испытывать чувство гордости за свою страну; </w:t>
      </w:r>
    </w:p>
    <w:p w:rsidR="004E0511" w:rsidRPr="00C83916" w:rsidRDefault="00C83916" w:rsidP="004E05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0511" w:rsidRPr="00C83916">
        <w:rPr>
          <w:rFonts w:ascii="Times New Roman" w:hAnsi="Times New Roman" w:cs="Times New Roman"/>
          <w:sz w:val="24"/>
          <w:szCs w:val="24"/>
        </w:rPr>
        <w:t xml:space="preserve">гордиться школьными успехами и достижениями как собственными, так и своих товарищей; </w:t>
      </w:r>
    </w:p>
    <w:p w:rsidR="004E0511" w:rsidRPr="00C83916" w:rsidRDefault="004E0511" w:rsidP="004E0511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83916">
        <w:rPr>
          <w:rFonts w:ascii="Times New Roman" w:hAnsi="Times New Roman" w:cs="Times New Roman"/>
          <w:b/>
          <w:sz w:val="24"/>
          <w:szCs w:val="24"/>
        </w:rPr>
        <w:t>Регулятивные учебные действия</w:t>
      </w:r>
    </w:p>
    <w:p w:rsidR="00B54095" w:rsidRPr="00C83916" w:rsidRDefault="00C83916" w:rsidP="00AF70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</w:t>
      </w:r>
      <w:r w:rsidR="004E0511" w:rsidRPr="00C83916">
        <w:rPr>
          <w:color w:val="auto"/>
          <w:sz w:val="24"/>
          <w:szCs w:val="24"/>
        </w:rPr>
        <w:t>принимать и сохранять цели и задачи решения типовых учебных и практических задач, осуществлять коллективный поиск средств их осуществления;</w:t>
      </w:r>
    </w:p>
    <w:p w:rsidR="004E0511" w:rsidRPr="00C83916" w:rsidRDefault="00C83916" w:rsidP="00AF7004">
      <w:pPr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-</w:t>
      </w:r>
      <w:r w:rsidR="004E0511" w:rsidRPr="00C83916">
        <w:rPr>
          <w:color w:val="auto"/>
          <w:sz w:val="24"/>
          <w:szCs w:val="24"/>
        </w:rPr>
        <w:t xml:space="preserve">осознанно действовать на основе разных видов инструкций для решения практических и учебных задач; осуществлять взаимный контроль в </w:t>
      </w:r>
      <w:proofErr w:type="gramStart"/>
      <w:r>
        <w:rPr>
          <w:color w:val="auto"/>
          <w:sz w:val="24"/>
          <w:szCs w:val="24"/>
        </w:rPr>
        <w:t>-</w:t>
      </w:r>
      <w:r w:rsidR="004E0511" w:rsidRPr="00C83916">
        <w:rPr>
          <w:color w:val="auto"/>
          <w:sz w:val="24"/>
          <w:szCs w:val="24"/>
        </w:rPr>
        <w:t>с</w:t>
      </w:r>
      <w:proofErr w:type="gramEnd"/>
      <w:r w:rsidR="004E0511" w:rsidRPr="00C83916">
        <w:rPr>
          <w:color w:val="auto"/>
          <w:sz w:val="24"/>
          <w:szCs w:val="24"/>
        </w:rPr>
        <w:t>овместной деятельности; обладать готовностью к осуществлению самоконтроля в процессе деятельности;</w:t>
      </w:r>
    </w:p>
    <w:p w:rsidR="004E0511" w:rsidRPr="00C83916" w:rsidRDefault="00C83916" w:rsidP="004E0511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E0511" w:rsidRPr="00C83916">
        <w:rPr>
          <w:rFonts w:ascii="Times New Roman" w:hAnsi="Times New Roman" w:cs="Times New Roman"/>
          <w:sz w:val="24"/>
          <w:szCs w:val="24"/>
        </w:rPr>
        <w:t>адекватно реагировать на внешний контроль и оценку, корректировать в соответствии с ней свою деятельность.</w:t>
      </w:r>
    </w:p>
    <w:p w:rsidR="004E0511" w:rsidRPr="00C83916" w:rsidRDefault="004E0511" w:rsidP="00AF7004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b/>
          <w:color w:val="auto"/>
          <w:sz w:val="24"/>
          <w:szCs w:val="24"/>
        </w:rPr>
        <w:t>Познавательные учебные действия</w:t>
      </w:r>
    </w:p>
    <w:p w:rsidR="004E0511" w:rsidRPr="00C83916" w:rsidRDefault="00C83916" w:rsidP="004E0511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="004E0511" w:rsidRPr="00C83916">
        <w:rPr>
          <w:rFonts w:ascii="Times New Roman" w:hAnsi="Times New Roman" w:cs="Times New Roman"/>
          <w:sz w:val="24"/>
          <w:szCs w:val="24"/>
        </w:rPr>
        <w:t>использовать усвоенные логические операции (сравнение, анализ, синтез, обобщение, класси</w:t>
      </w:r>
      <w:r>
        <w:rPr>
          <w:rFonts w:ascii="Times New Roman" w:hAnsi="Times New Roman" w:cs="Times New Roman"/>
          <w:sz w:val="24"/>
          <w:szCs w:val="24"/>
        </w:rPr>
        <w:t xml:space="preserve">фикацию, установление аналогий, </w:t>
      </w:r>
      <w:r w:rsidR="004E0511" w:rsidRPr="00C83916">
        <w:rPr>
          <w:rFonts w:ascii="Times New Roman" w:hAnsi="Times New Roman" w:cs="Times New Roman"/>
          <w:sz w:val="24"/>
          <w:szCs w:val="24"/>
        </w:rPr>
        <w:t>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</w:t>
      </w:r>
      <w:proofErr w:type="gramEnd"/>
    </w:p>
    <w:p w:rsidR="00B54095" w:rsidRPr="00C83916" w:rsidRDefault="00B54095" w:rsidP="00AF7004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655260" w:rsidP="00927248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b/>
          <w:color w:val="auto"/>
          <w:sz w:val="24"/>
          <w:szCs w:val="24"/>
          <w:lang w:eastAsia="en-US" w:bidi="ar-SA"/>
        </w:rPr>
        <w:t>7.</w:t>
      </w:r>
      <w:r w:rsidR="00927248" w:rsidRPr="00C83916">
        <w:rPr>
          <w:b/>
          <w:color w:val="auto"/>
          <w:sz w:val="24"/>
          <w:szCs w:val="24"/>
          <w:lang w:eastAsia="en-US" w:bidi="ar-SA"/>
        </w:rPr>
        <w:t xml:space="preserve">   Содержание учебного предмета.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color w:val="auto"/>
          <w:sz w:val="24"/>
          <w:szCs w:val="24"/>
          <w:lang w:eastAsia="en-US" w:bidi="ar-SA"/>
        </w:rPr>
        <w:t>Содержание программы отражено в следующих разделах:</w:t>
      </w:r>
      <w:r w:rsidRPr="00C83916">
        <w:rPr>
          <w:color w:val="auto"/>
          <w:sz w:val="24"/>
          <w:szCs w:val="24"/>
          <w:lang w:eastAsia="en-US" w:bidi="ar-SA"/>
        </w:rPr>
        <w:t xml:space="preserve"> «Теоретические сведения», «Гимнастика», «Легкая атлетика», «Лыжная и конькобежная подготовки», «Подвижные игры», «Спортивные игры». В каждом из разделов выделено два взаимосвязанных подраздела: «Теоретические сведения» и «Практический материал». Кроме этого, с учетом возраста и психофизических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возможностей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обучающихся им также предлагаются для усвоения некоторые теоретические сведения из области физической культуры, которые имеют самостоятельное значение.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 разделе «Гимнастика» (подраздел «Практический материал») кроме построений и перестроений представлены два основных вида физических упражнений: с предметами и без предметов, содержание которых по сравнению с младшими классами в основном остается без изменений, но при этом возрастает их сложность и увеличивается дозировка. К упражнениям с предметами добавляется опорный прыжок; упражнения со скакалками; гантелями и штангой; на преодоление сопротивления; упражнения для корпуса и ног; элементы акробатики.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proofErr w:type="gramStart"/>
      <w:r w:rsidRPr="00C83916">
        <w:rPr>
          <w:color w:val="auto"/>
          <w:sz w:val="24"/>
          <w:szCs w:val="24"/>
          <w:lang w:eastAsia="en-US" w:bidi="ar-SA"/>
        </w:rPr>
        <w:t>В раздел «Легкая атлетика» включены традиционные виды: ходьба, бег, прыжки, метание, которые способствуют развитию физических качеств обучающихся (силы, ловкости, быстроты и т. д.).</w:t>
      </w:r>
      <w:proofErr w:type="gramEnd"/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Освоение раздела «Лыжная и конькобежная подготовка» направлена на дальнейшее совершенствование навыков владения лыжами и коньками, которые способствуют коррекции психомоторной сферы обучающихся. В тех регионах, где климатические условия не позволяют систематически заниматься лыжной и конькобежной </w:t>
      </w:r>
      <w:r w:rsidRPr="00C83916">
        <w:rPr>
          <w:color w:val="auto"/>
          <w:sz w:val="24"/>
          <w:szCs w:val="24"/>
          <w:lang w:eastAsia="en-US" w:bidi="ar-SA"/>
        </w:rPr>
        <w:lastRenderedPageBreak/>
        <w:t>подготовками, следует заменить их занятиями гимнастикой, легкой атлетикой, играми. Но в этом случае следует проводить уроки физкультуры не только в условиях спортивного зала, но и на свежем воздухе.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Особое место в системе уроков по физической культуре занимают разделы «Подвижные игры» и «Спортивные игры», которые не только способствуют укреплению здоровья обучающихся и развитию у них необходимых физических качеств, но и формируют навыки коллективного взаимодействия. Начиная с </w:t>
      </w:r>
      <w:r w:rsidRPr="00C83916">
        <w:rPr>
          <w:color w:val="auto"/>
          <w:sz w:val="24"/>
          <w:szCs w:val="24"/>
          <w:lang w:val="en-US" w:eastAsia="en-US" w:bidi="en-US"/>
        </w:rPr>
        <w:t>V</w:t>
      </w:r>
      <w:r w:rsidRPr="00C83916">
        <w:rPr>
          <w:color w:val="auto"/>
          <w:sz w:val="24"/>
          <w:szCs w:val="24"/>
          <w:lang w:eastAsia="en-US" w:bidi="ar-SA"/>
        </w:rPr>
        <w:t>-го класса, обучающиеся знакомятся с доступными видами спортивных игр: волейболом, баскетболом, настольным теннисом, хоккеем на полу (последнее может использоваться как дополнительный материал).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Личная гигиена, солнечные и воздушные ванны. Значение физических упражнений в жизни человека.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Подвижные игры. Роль физкультуры в подготовке к труду. Значение физической культуры в жизни человека.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Самостраховка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 xml:space="preserve"> и самоконтроль при выполнении физических упражнений. Помощь при травмах. Способы самостоятельного измерения частоты сердечных сокращений.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Физическая культура и спорт в России. Специальные олимпийские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игры.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Здоровый образ жизни и занятия спортом после окончания школы.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Гимнастика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Элементарные сведения о передвижениях по ориентирам.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Правила поведения на занятиях по гимнастике. Значение утренней гимнастики.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материал: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</w:rPr>
        <w:t>Построения и перестроения</w:t>
      </w:r>
      <w:r w:rsidRPr="00C83916">
        <w:rPr>
          <w:color w:val="auto"/>
          <w:sz w:val="24"/>
          <w:szCs w:val="24"/>
          <w:lang w:eastAsia="en-US" w:bidi="ar-SA"/>
        </w:rPr>
        <w:t>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u w:val="single"/>
        </w:rPr>
        <w:t>Упражнения без предметов</w:t>
      </w:r>
      <w:r w:rsidRPr="00C83916">
        <w:rPr>
          <w:color w:val="auto"/>
          <w:sz w:val="24"/>
          <w:szCs w:val="24"/>
          <w:lang w:eastAsia="en-US" w:bidi="ar-SA"/>
        </w:rPr>
        <w:t xml:space="preserve"> (корригирующие и общеразвивающие упражнения):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упражнения на дыхание; для развития мышц кистей рук и пальцев; мышц шеи; расслабления мышц; укрепления голеностопных суставов и стоп;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укрепления мышц туловища, рук и ног; для формирования и укрепления правильной осанки.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</w:rPr>
        <w:t>Упражнения с предметами: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с гимнастическими палками; большими обручами; малыми мячами; большим мячом; набивными мячами; со скакалками; гантелями и штангой; лазанье и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перелезание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>; упражнения на равновесие; опорный прыжок; упражнения для развития пространственно-временной дифференцировки и точности движений; упражнения на преодоление сопротивления; переноска грузов и передача предметов.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Легкая атлетика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Подготовка суставов и мышечно-сухожильного аппарата к предстоящей деятельности. Техника безопасности при прыжках в длину.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Фазы прыжка в высоту с разбега. Подготовка суставов и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мышечно</w:t>
      </w:r>
      <w:r w:rsidRPr="00C83916">
        <w:rPr>
          <w:color w:val="auto"/>
          <w:sz w:val="24"/>
          <w:szCs w:val="24"/>
          <w:lang w:eastAsia="en-US" w:bidi="ar-SA"/>
        </w:rPr>
        <w:softHyphen/>
        <w:t>сухожильного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 xml:space="preserve"> аппарата к предстоящей деятельности. Техника безопасности при выполнении прыжков в высоту.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Правила судейства по бегу, прыжкам, метанию; правила передачи эстафетной палочки в легкоатлетических эстафетах.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материал: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</w:rPr>
        <w:t>Ходьба.</w:t>
      </w:r>
      <w:r w:rsidRPr="00C83916">
        <w:rPr>
          <w:color w:val="auto"/>
          <w:sz w:val="24"/>
          <w:szCs w:val="24"/>
          <w:lang w:eastAsia="en-US" w:bidi="ar-SA"/>
        </w:rPr>
        <w:t xml:space="preserve"> Ходьба в разном темпе; с изменением направления; ускорением и замедлением; преодолением препятствий и т. п.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</w:rPr>
        <w:t>Бег.</w:t>
      </w:r>
      <w:r w:rsidRPr="00C83916">
        <w:rPr>
          <w:color w:val="auto"/>
          <w:sz w:val="24"/>
          <w:szCs w:val="24"/>
          <w:lang w:eastAsia="en-US" w:bidi="ar-SA"/>
        </w:rPr>
        <w:t xml:space="preserve"> Медленный бег с равномерной скоростью. Бег с варьированием скорости. Скоростной бег. Эстафетный бег. Бег с преодолением препятствий. Бег на короткие, средние и длинные дистанции. Кроссовый бег по слабопересеченной местности.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</w:rPr>
        <w:lastRenderedPageBreak/>
        <w:t>Прыжки.</w:t>
      </w:r>
      <w:r w:rsidRPr="00C83916">
        <w:rPr>
          <w:color w:val="auto"/>
          <w:sz w:val="24"/>
          <w:szCs w:val="24"/>
          <w:lang w:eastAsia="en-US" w:bidi="ar-SA"/>
        </w:rPr>
        <w:t xml:space="preserve"> Отработка выпрыгивания и спрыгивания с препятствий. Прыжки в длину (способами «оттолкнув ноги», «перешагивание»). Прыжки в высоту способом «перекат».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</w:rPr>
        <w:t>Метание.</w:t>
      </w:r>
      <w:r w:rsidRPr="00C83916">
        <w:rPr>
          <w:color w:val="auto"/>
          <w:sz w:val="24"/>
          <w:szCs w:val="24"/>
          <w:lang w:eastAsia="en-US" w:bidi="ar-SA"/>
        </w:rPr>
        <w:t xml:space="preserve"> Метание малого мяча на дальность. Метание мяча в вертикальную цель. Метание в движущую цель.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Лыжная и конькобежная подготовки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Лыжная подготовка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 Сведения о применении лыж в быту. Занятия на лыжах как средство закаливания организма.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Прокладка учебной лыжни; санитарно-гигиенические требования к занятиям на лыжах. Виды лыжного спорта; сведения о технике лыжных ходов.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Стойка лыжника. Виды лыжных ходов (попеременный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двухшажный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 xml:space="preserve">; одновременный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бесшажный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>; одновременный одношажный). Совершенство</w:t>
      </w:r>
      <w:r w:rsidRPr="00C83916">
        <w:rPr>
          <w:color w:val="auto"/>
          <w:sz w:val="24"/>
          <w:szCs w:val="24"/>
          <w:lang w:eastAsia="en-US" w:bidi="ar-SA"/>
        </w:rPr>
        <w:softHyphen/>
        <w:t>вание разных видов подъемов и спусков. Повороты.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Конькобежная подготовка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Занятия на коньках как средство закаливания организма.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</w:t>
      </w:r>
      <w:r w:rsidRPr="00C83916">
        <w:rPr>
          <w:color w:val="auto"/>
          <w:sz w:val="24"/>
          <w:szCs w:val="24"/>
          <w:u w:val="single"/>
        </w:rPr>
        <w:t xml:space="preserve">. </w:t>
      </w:r>
      <w:r w:rsidRPr="00C83916">
        <w:rPr>
          <w:color w:val="auto"/>
          <w:sz w:val="24"/>
          <w:szCs w:val="24"/>
          <w:lang w:eastAsia="en-US" w:bidi="ar-SA"/>
        </w:rPr>
        <w:t xml:space="preserve">Стойка конькобежца. Бег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по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прямой. Бег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по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прямой и на поворотах. Вход в поворот. Свободное катание. Бег на время.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Подвижные игры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Коррекционные игры;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Игры с элементами общеразвивающих упражнений: игры с бегом; прыжками; лазанием; метанием и ловлей мяча; построениями и перестроениями; бросанием, ловлей, метанием и др.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Спортивные игры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Баскетбол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 Правила игры в баскетбол, правила поведения учащихся при выполнении упражнений с мячом.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Влияние занятий баскетболом на организм учащихся.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Стойка баскетболиста. Передвижение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Подвижные игры на основе баскетбола. Эстафеты с ведением мяча.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Волейбол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 Общие сведения об игре в волейбол, простейшие правила игры, расстановка и перемещение игроков на площадке. Права и обязанности игроков, предупреждение травматизма при игре в волейбол.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 w:rsidRPr="00C83916">
        <w:rPr>
          <w:color w:val="auto"/>
          <w:sz w:val="24"/>
          <w:szCs w:val="24"/>
          <w:lang w:eastAsia="en-US" w:bidi="ar-SA"/>
        </w:rPr>
        <w:t>Многоскоки</w:t>
      </w:r>
      <w:proofErr w:type="spellEnd"/>
      <w:r w:rsidRPr="00C83916">
        <w:rPr>
          <w:color w:val="auto"/>
          <w:sz w:val="24"/>
          <w:szCs w:val="24"/>
          <w:lang w:eastAsia="en-US" w:bidi="ar-SA"/>
        </w:rPr>
        <w:t>. Верхняя прямая передача мяча после перемещения вперед, вправо, влево.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Учебные игры на основе волейбола. Игры (эстафеты) с мячами.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Настольный теннис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 Парные игры. Правила соревнований. Тактика парных игр.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материал. Подача мяча слева и справа, удары слева, справа, прямые с вращением мяча. Одиночные игры.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Хоккей на полу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Теоретические сведения. Правила безопасной игры в хоккей на полу.</w:t>
      </w: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Практический материал. Передвижение по площадке в стойке хоккеиста влево, вправо, назад, вперед. Способы владения клюшкой, ведение шайбы. Учебные игры с учетом ранее изученных правил.</w:t>
      </w:r>
    </w:p>
    <w:p w:rsidR="00DE61B4" w:rsidRDefault="00DE61B4" w:rsidP="00927248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927248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927248">
      <w:pPr>
        <w:rPr>
          <w:color w:val="auto"/>
          <w:sz w:val="24"/>
          <w:szCs w:val="24"/>
          <w:lang w:eastAsia="en-US" w:bidi="ar-SA"/>
        </w:rPr>
      </w:pPr>
    </w:p>
    <w:p w:rsidR="00DE61B4" w:rsidRPr="00C83916" w:rsidRDefault="00DE61B4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C83916" w:rsidRDefault="00927248" w:rsidP="00927248">
      <w:pPr>
        <w:rPr>
          <w:color w:val="auto"/>
          <w:sz w:val="24"/>
          <w:szCs w:val="24"/>
          <w:lang w:eastAsia="en-US" w:bidi="ar-SA"/>
        </w:rPr>
      </w:pPr>
    </w:p>
    <w:p w:rsidR="00927248" w:rsidRPr="00D06F8A" w:rsidRDefault="00655260" w:rsidP="00927248">
      <w:pPr>
        <w:rPr>
          <w:b/>
          <w:color w:val="auto"/>
          <w:sz w:val="24"/>
          <w:szCs w:val="24"/>
          <w:lang w:eastAsia="en-US" w:bidi="ar-SA"/>
        </w:rPr>
      </w:pPr>
      <w:r w:rsidRPr="00D06F8A">
        <w:rPr>
          <w:b/>
          <w:color w:val="auto"/>
          <w:sz w:val="24"/>
          <w:szCs w:val="24"/>
          <w:lang w:eastAsia="en-US" w:bidi="ar-SA"/>
        </w:rPr>
        <w:t>П.8</w:t>
      </w:r>
      <w:r w:rsidR="00927248" w:rsidRPr="00D06F8A">
        <w:rPr>
          <w:b/>
          <w:color w:val="auto"/>
          <w:sz w:val="24"/>
          <w:szCs w:val="24"/>
          <w:lang w:eastAsia="en-US" w:bidi="ar-SA"/>
        </w:rPr>
        <w:t xml:space="preserve">                   Тематическое планирование</w:t>
      </w:r>
      <w:proofErr w:type="gramStart"/>
      <w:r w:rsidR="00927248" w:rsidRPr="00D06F8A">
        <w:rPr>
          <w:b/>
          <w:color w:val="auto"/>
          <w:sz w:val="24"/>
          <w:szCs w:val="24"/>
          <w:lang w:eastAsia="en-US" w:bidi="ar-SA"/>
        </w:rPr>
        <w:t xml:space="preserve"> 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2277"/>
        <w:gridCol w:w="2081"/>
        <w:gridCol w:w="2765"/>
        <w:gridCol w:w="923"/>
      </w:tblGrid>
      <w:tr w:rsidR="00927248" w:rsidRPr="00C83916" w:rsidTr="008C6202">
        <w:tc>
          <w:tcPr>
            <w:tcW w:w="1318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Класс</w:t>
            </w:r>
          </w:p>
        </w:tc>
        <w:tc>
          <w:tcPr>
            <w:tcW w:w="2334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Положение из стандарта</w:t>
            </w: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Раздел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Тема</w:t>
            </w:r>
          </w:p>
        </w:tc>
        <w:tc>
          <w:tcPr>
            <w:tcW w:w="955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Часы</w:t>
            </w:r>
          </w:p>
        </w:tc>
      </w:tr>
      <w:tr w:rsidR="00927248" w:rsidRPr="00C83916" w:rsidTr="008C6202">
        <w:tc>
          <w:tcPr>
            <w:tcW w:w="1318" w:type="dxa"/>
            <w:vMerge w:val="restart"/>
            <w:shd w:val="clear" w:color="auto" w:fill="auto"/>
          </w:tcPr>
          <w:p w:rsidR="00927248" w:rsidRPr="00C83916" w:rsidRDefault="00F02CFD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5-8</w:t>
            </w:r>
          </w:p>
        </w:tc>
        <w:tc>
          <w:tcPr>
            <w:tcW w:w="2334" w:type="dxa"/>
            <w:vMerge w:val="restart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Формирование установки на сохранение и укрепление здоровья, навыков здорового и безопасного образа жизни. Воспитание интереса к физической культуре и спорту, формирование потребности в систематических занятиях </w:t>
            </w:r>
            <w:proofErr w:type="spellStart"/>
            <w:proofErr w:type="gram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занятиях</w:t>
            </w:r>
            <w:proofErr w:type="spellEnd"/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физкультурой и доступных видах спорта.</w:t>
            </w: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«Теоретические сведения»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55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7</w:t>
            </w:r>
          </w:p>
        </w:tc>
      </w:tr>
      <w:tr w:rsidR="00927248" w:rsidRPr="00C83916" w:rsidTr="008C6202">
        <w:tc>
          <w:tcPr>
            <w:tcW w:w="1318" w:type="dxa"/>
            <w:vMerge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«Гимнастика» 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55" w:type="dxa"/>
            <w:shd w:val="clear" w:color="auto" w:fill="auto"/>
          </w:tcPr>
          <w:p w:rsidR="00927248" w:rsidRPr="00C83916" w:rsidRDefault="00834AE5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20</w:t>
            </w:r>
          </w:p>
        </w:tc>
      </w:tr>
      <w:tr w:rsidR="00927248" w:rsidRPr="00C83916" w:rsidTr="008C6202">
        <w:tc>
          <w:tcPr>
            <w:tcW w:w="1318" w:type="dxa"/>
            <w:shd w:val="clear" w:color="auto" w:fill="auto"/>
          </w:tcPr>
          <w:p w:rsidR="00927248" w:rsidRPr="00C83916" w:rsidRDefault="00F02CFD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272ч</w:t>
            </w:r>
          </w:p>
        </w:tc>
        <w:tc>
          <w:tcPr>
            <w:tcW w:w="2334" w:type="dxa"/>
            <w:vMerge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«Легкая атлетика»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55" w:type="dxa"/>
            <w:shd w:val="clear" w:color="auto" w:fill="auto"/>
          </w:tcPr>
          <w:p w:rsidR="00927248" w:rsidRPr="00C83916" w:rsidRDefault="00834AE5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20</w:t>
            </w:r>
          </w:p>
        </w:tc>
      </w:tr>
      <w:tr w:rsidR="00927248" w:rsidRPr="00C83916" w:rsidTr="008C6202">
        <w:tc>
          <w:tcPr>
            <w:tcW w:w="1318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«Лыжная и конькобежная подготовка»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55" w:type="dxa"/>
            <w:shd w:val="clear" w:color="auto" w:fill="auto"/>
          </w:tcPr>
          <w:p w:rsidR="00927248" w:rsidRPr="00C83916" w:rsidRDefault="00834AE5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10</w:t>
            </w:r>
          </w:p>
        </w:tc>
      </w:tr>
      <w:tr w:rsidR="00927248" w:rsidRPr="00C83916" w:rsidTr="008C6202">
        <w:tc>
          <w:tcPr>
            <w:tcW w:w="1318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«Подвижные  игры»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55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5</w:t>
            </w:r>
          </w:p>
        </w:tc>
      </w:tr>
      <w:tr w:rsidR="00927248" w:rsidRPr="00C83916" w:rsidTr="008C6202">
        <w:tc>
          <w:tcPr>
            <w:tcW w:w="1318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334" w:type="dxa"/>
            <w:vMerge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212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«Спортивные игры»</w:t>
            </w:r>
          </w:p>
        </w:tc>
        <w:tc>
          <w:tcPr>
            <w:tcW w:w="3131" w:type="dxa"/>
            <w:shd w:val="clear" w:color="auto" w:fill="auto"/>
          </w:tcPr>
          <w:p w:rsidR="00927248" w:rsidRPr="00C83916" w:rsidRDefault="00927248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55" w:type="dxa"/>
            <w:shd w:val="clear" w:color="auto" w:fill="auto"/>
          </w:tcPr>
          <w:p w:rsidR="00927248" w:rsidRPr="00C83916" w:rsidRDefault="00834AE5" w:rsidP="008C6202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</w:t>
            </w:r>
          </w:p>
        </w:tc>
      </w:tr>
    </w:tbl>
    <w:p w:rsidR="000F45EA" w:rsidRDefault="000F45EA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DE61B4" w:rsidRDefault="00DE61B4" w:rsidP="00AF7004">
      <w:pPr>
        <w:rPr>
          <w:color w:val="auto"/>
          <w:sz w:val="24"/>
          <w:szCs w:val="24"/>
          <w:lang w:eastAsia="en-US" w:bidi="ar-SA"/>
        </w:rPr>
      </w:pPr>
    </w:p>
    <w:p w:rsidR="00B14B6A" w:rsidRPr="00C83916" w:rsidRDefault="00B14B6A" w:rsidP="00AF7004">
      <w:pPr>
        <w:rPr>
          <w:color w:val="auto"/>
          <w:sz w:val="24"/>
          <w:szCs w:val="24"/>
          <w:lang w:eastAsia="en-US" w:bidi="ar-SA"/>
        </w:rPr>
      </w:pPr>
    </w:p>
    <w:p w:rsidR="00682C48" w:rsidRPr="00D06F8A" w:rsidRDefault="00D06F8A" w:rsidP="00682C48">
      <w:pPr>
        <w:rPr>
          <w:b/>
          <w:color w:val="auto"/>
          <w:sz w:val="24"/>
          <w:szCs w:val="24"/>
          <w:lang w:eastAsia="en-US" w:bidi="ar-SA"/>
        </w:rPr>
      </w:pPr>
      <w:r>
        <w:rPr>
          <w:b/>
          <w:color w:val="auto"/>
          <w:sz w:val="24"/>
          <w:szCs w:val="24"/>
          <w:lang w:eastAsia="en-US" w:bidi="ar-SA"/>
        </w:rPr>
        <w:t>9</w:t>
      </w:r>
      <w:r w:rsidR="00B14B6A">
        <w:rPr>
          <w:b/>
          <w:color w:val="auto"/>
          <w:sz w:val="24"/>
          <w:szCs w:val="24"/>
          <w:lang w:eastAsia="en-US" w:bidi="ar-SA"/>
        </w:rPr>
        <w:t xml:space="preserve"> .           </w:t>
      </w:r>
      <w:r w:rsidR="00682C48">
        <w:rPr>
          <w:b/>
          <w:color w:val="auto"/>
          <w:sz w:val="24"/>
          <w:szCs w:val="24"/>
          <w:lang w:eastAsia="en-US" w:bidi="ar-SA"/>
        </w:rPr>
        <w:t>Календарно-т</w:t>
      </w:r>
      <w:r w:rsidR="00682C48" w:rsidRPr="00D06F8A">
        <w:rPr>
          <w:b/>
          <w:color w:val="auto"/>
          <w:sz w:val="24"/>
          <w:szCs w:val="24"/>
          <w:lang w:eastAsia="en-US" w:bidi="ar-SA"/>
        </w:rPr>
        <w:t>ематическое планирование в 5 классе</w:t>
      </w:r>
    </w:p>
    <w:p w:rsidR="00682C48" w:rsidRPr="00C83916" w:rsidRDefault="00682C48" w:rsidP="00682C48">
      <w:pPr>
        <w:jc w:val="center"/>
        <w:rPr>
          <w:b/>
          <w:color w:val="auto"/>
          <w:sz w:val="24"/>
          <w:szCs w:val="24"/>
          <w:lang w:eastAsia="en-US" w:bidi="ar-SA"/>
        </w:rPr>
      </w:pPr>
      <w:r w:rsidRPr="00C83916">
        <w:rPr>
          <w:b/>
          <w:color w:val="auto"/>
          <w:sz w:val="24"/>
          <w:szCs w:val="24"/>
          <w:lang w:eastAsia="en-US" w:bidi="ar-SA"/>
        </w:rPr>
        <w:t>1четверть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53"/>
        <w:gridCol w:w="1275"/>
        <w:gridCol w:w="1702"/>
        <w:gridCol w:w="992"/>
        <w:gridCol w:w="851"/>
        <w:gridCol w:w="1134"/>
        <w:gridCol w:w="850"/>
      </w:tblGrid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Раздел. Тема.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Содержание учебного предмета</w:t>
            </w: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Реализация программы воспитания. Модуль </w:t>
            </w: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«Школьный урок»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Кол-во час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Виды деятельности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Оборудование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Дата 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1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</w:t>
            </w: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Теоретические сведения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Техника безопасности на уроках физической культуре.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День  знаний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Беседа 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Значение физической культуры в жизни человека. Личная гигиена, солнечные и воздушные ванны. </w:t>
            </w:r>
          </w:p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Подвижные игры. </w:t>
            </w: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Всероссийский открытый урок «ОБЖ» (чрезвычайные ситуации)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Роль физкультуры в подготовке к труду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Подготовка суставов и мышечно-сухожильного аппарата к предстоящей деятельности. 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солидарности в борьбе с терроризмом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Сдача нормативов по итогам изучения тем в 4 классе.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фишки.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Техника безопасности 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при выполнении прыжков в высоту и в длину.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Международный день распространения грамотности.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Прыжки, бег, метание.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Фазы прыжка в высоту с разбега.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Рулетка, 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передачи эстафетной палочки в легкоатлетических эстафетах.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Беседа, прыжки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судейства по бегу, прыжкам, метанию;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Ходьба с ускорением и замедлением. Ходьба с преодолением препятствий и т. п.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Бег 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Медленный бег с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равномерной скоростью. Скоростной бег.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 xml:space="preserve">Ходьба в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разном темпе, с изменением направления.</w:t>
            </w: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ба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Размето</w:t>
            </w:r>
            <w:r w:rsidRPr="00C8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03.10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11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 на средние и длинные дистанции. Бег на короткие дистанции.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Международный день жестовых зыков.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Ходьба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12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Кроссовый бег по слабопересеченной местности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 с варьированием скорости.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Бег 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13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Отработка выпрыгивания и спрыгивания с препятствий.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Бег с преодолением препятствий.</w:t>
            </w: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Неделя безопасности дорожного движения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14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Игры с элементами общеразвивающих упражнений.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15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Стойка баскетболиста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Остановка по свистку.</w:t>
            </w:r>
          </w:p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Подвижные игры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Коррекционн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ые игры.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Спортивные игры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Всероссийск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ий открытый урок «ОБЖ</w:t>
            </w:r>
            <w:proofErr w:type="gramStart"/>
            <w:r>
              <w:rPr>
                <w:color w:val="auto"/>
                <w:sz w:val="24"/>
                <w:szCs w:val="24"/>
                <w:lang w:eastAsia="en-US" w:bidi="ar-SA"/>
              </w:rPr>
              <w:t>»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(</w:t>
            </w:r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гражданской обороны РФ)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16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Передача мяча от груди с места и в движении шагом. Передвижение в стойке вправо, влево, вперед, назад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игры в баскетбол, правила поведения учащихся при выполнении упражнений с мячом.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учителя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Влияние занятий баскетболом на организм учащихся. Ловля мяча двумя руками на месте на уровне груди</w:t>
            </w:r>
          </w:p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Ведение мяча на месте и в движении</w:t>
            </w: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c>
          <w:tcPr>
            <w:tcW w:w="10632" w:type="dxa"/>
            <w:gridSpan w:val="8"/>
          </w:tcPr>
          <w:p w:rsidR="00682C48" w:rsidRPr="00C83916" w:rsidRDefault="00682C48" w:rsidP="00B14B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  <w:p w:rsidR="00682C48" w:rsidRPr="00C83916" w:rsidRDefault="00682C48" w:rsidP="00B14B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18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</w:t>
            </w: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Теоретические сведения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Значение физической культуры в жизни человека. 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rPr>
          <w:trHeight w:val="733"/>
        </w:trPr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19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Самостраховка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и самоконтроль при выполнении физических упражнений.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20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«Гимнастика»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Элементарные сведения о передвижениях по ориентирам.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21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поведения на занятиях по гимнастике.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Всероссийский урок «История самбо»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22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Значение утренней гимнастики.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Построения и перестроения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023B8F">
              <w:rPr>
                <w:color w:val="auto"/>
                <w:sz w:val="24"/>
                <w:szCs w:val="24"/>
                <w:lang w:eastAsia="en-US"/>
              </w:rPr>
              <w:t>Упражнения без предметов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(корригирующие и общеразвивающие упражнения).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23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на дыхание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Перестроения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Шведская стенка, гимнастическая  скамья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24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развития мышц кистей рук и пальцев.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25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развития мышц шеи. Упражнения для  расслабления мышц.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26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укрепления голеностопных суставов и стоп.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матери в России.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27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укрепления мышц туловища. Упражнения для рук и ног.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28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 формирования и укрепления правильной осанки.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Всемирный день борьбы со СПИДом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29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Упражнения с гимнастическими палками.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неизвестного солдата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30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Игры с лазанием; метанием и ловлей мяча.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Флажки, мячи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31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</w:t>
            </w: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Спортивные игры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Ловля мяча двумя руками на месте на уровне груди. 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32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Ведение мяча на месте и в движении. Подвижные игры на основе баскетбола.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Эстафеты с ведением мяча.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героев Отечества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675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33</w:t>
            </w:r>
          </w:p>
        </w:tc>
        <w:tc>
          <w:tcPr>
            <w:tcW w:w="3153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Бросок мяча двумя руками в кольцо снизу и от груди с места</w:t>
            </w:r>
          </w:p>
        </w:tc>
        <w:tc>
          <w:tcPr>
            <w:tcW w:w="1275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Гимнастическая стенка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10632" w:type="dxa"/>
            <w:gridSpan w:val="8"/>
          </w:tcPr>
          <w:p w:rsidR="00682C48" w:rsidRDefault="00682C48" w:rsidP="00B14B6A">
            <w:pPr>
              <w:jc w:val="center"/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  <w:p w:rsidR="00682C48" w:rsidRPr="006D73D3" w:rsidRDefault="00682C48" w:rsidP="00B14B6A">
            <w:pPr>
              <w:jc w:val="center"/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6D73D3">
              <w:rPr>
                <w:b/>
                <w:color w:val="auto"/>
                <w:sz w:val="24"/>
                <w:szCs w:val="24"/>
                <w:lang w:eastAsia="en-US" w:bidi="ar-SA"/>
              </w:rPr>
              <w:t>3 четверть</w:t>
            </w:r>
          </w:p>
        </w:tc>
      </w:tr>
    </w:tbl>
    <w:p w:rsidR="00682C48" w:rsidRPr="00C83916" w:rsidRDefault="00682C48" w:rsidP="00682C48">
      <w:pPr>
        <w:rPr>
          <w:color w:val="auto"/>
          <w:sz w:val="24"/>
          <w:szCs w:val="24"/>
          <w:lang w:eastAsia="en-US" w:bidi="ar-SA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276"/>
        <w:gridCol w:w="1701"/>
        <w:gridCol w:w="992"/>
        <w:gridCol w:w="851"/>
        <w:gridCol w:w="1134"/>
        <w:gridCol w:w="850"/>
      </w:tblGrid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34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Теоретические сведения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Помощь при травмах. 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Способы самостоятельного измерения частоты сердечных сокращений.</w:t>
            </w:r>
          </w:p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Беседа 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35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Физическая культура и спорт в России. 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36</w:t>
            </w:r>
          </w:p>
        </w:tc>
        <w:tc>
          <w:tcPr>
            <w:tcW w:w="3119" w:type="dxa"/>
            <w:shd w:val="clear" w:color="auto" w:fill="auto"/>
          </w:tcPr>
          <w:p w:rsidR="00682C48" w:rsidRPr="00023B8F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023B8F">
              <w:rPr>
                <w:b/>
                <w:color w:val="auto"/>
                <w:sz w:val="24"/>
                <w:szCs w:val="24"/>
                <w:lang w:eastAsia="en-US" w:bidi="ar-SA"/>
              </w:rPr>
              <w:t>Лыжная и конькобежная подготовки</w:t>
            </w:r>
          </w:p>
          <w:p w:rsidR="00682C48" w:rsidRPr="00023B8F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023B8F">
              <w:rPr>
                <w:b/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Сведения о применении лыж в быту. 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37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Занятия на лыжах как средство закаливания организма.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38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Прокладка учебной лыжни. Стойка лыжника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39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Санитарно-гигиенические требования к занятиям на лыжах.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40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Виды лыжного спорта; сведения о технике лыжных ходов.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41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Виды лыжных ходов </w:t>
            </w:r>
            <w:proofErr w:type="gram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попеременный</w:t>
            </w:r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двухшажный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День полного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освобождения Ленинграда отфашисткой блокады(1944год)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02.02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42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Виды лыжных ходов </w:t>
            </w: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одноврем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енныйбесшажный</w:t>
            </w:r>
            <w:proofErr w:type="spellEnd"/>
            <w:r>
              <w:rPr>
                <w:color w:val="auto"/>
                <w:sz w:val="24"/>
                <w:szCs w:val="24"/>
                <w:lang w:eastAsia="en-US" w:bidi="ar-SA"/>
              </w:rPr>
              <w:t xml:space="preserve"> и одношажный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06.02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43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Совершенство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softHyphen/>
              <w:t>вание разных видов подъемов и спусков. Повороты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09.02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44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Занятия на коньках как средство закаливания организма.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DA32D6" w:rsidRDefault="00DA32D6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DA32D6">
              <w:rPr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</w:tc>
        <w:tc>
          <w:tcPr>
            <w:tcW w:w="1134" w:type="dxa"/>
          </w:tcPr>
          <w:p w:rsidR="00682C48" w:rsidRPr="00C83916" w:rsidRDefault="00DA32D6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45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Стойка конькобежца. Бег </w:t>
            </w:r>
            <w:proofErr w:type="gram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по</w:t>
            </w:r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прямой.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Свободное катание.</w:t>
            </w: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DA32D6" w:rsidRDefault="00DA32D6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DA32D6">
              <w:rPr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46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на поворотах. Вход в поворот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 на время.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российской науки</w:t>
            </w: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DA32D6" w:rsidRDefault="00DA32D6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DA32D6">
              <w:rPr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</w:tc>
        <w:tc>
          <w:tcPr>
            <w:tcW w:w="1134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70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47</w:t>
            </w:r>
          </w:p>
        </w:tc>
        <w:tc>
          <w:tcPr>
            <w:tcW w:w="3119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Игры с построениями и перестроениями.</w:t>
            </w:r>
          </w:p>
        </w:tc>
        <w:tc>
          <w:tcPr>
            <w:tcW w:w="1276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682C48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48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Спортивные игры.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Общ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ие сведения об игре в волейбол.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462DE0" w:rsidRPr="00C83916" w:rsidRDefault="00462DE0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01.03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49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Простейшие правила игры.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Права и обязанности игроков, предупреждение травматизма при игре в волейбол</w:t>
            </w: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462DE0" w:rsidRPr="00C83916" w:rsidRDefault="00462DE0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05.03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50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Расстановка и перемещение игроков  на площадке.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462DE0" w:rsidRPr="00C83916" w:rsidRDefault="00462DE0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12.03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51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Прие</w:t>
            </w:r>
            <w:r>
              <w:rPr>
                <w:color w:val="auto"/>
                <w:sz w:val="24"/>
                <w:szCs w:val="24"/>
                <w:lang w:eastAsia="en-US" w:bidi="ar-SA"/>
              </w:rPr>
              <w:t xml:space="preserve">м и передача мяча снизу и сверху. 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Международный день родного языка.</w:t>
            </w: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462DE0" w:rsidRPr="00C83916" w:rsidRDefault="00462DE0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15.03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52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Отбивание мяча снизу двумя руками через сетку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на месте и в движении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 xml:space="preserve">Верхняя прямая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передача мяча после перемещения вперед, вправо, влево.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 xml:space="preserve">День защитника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Отечества.</w:t>
            </w: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462DE0" w:rsidRPr="00C83916" w:rsidRDefault="00462DE0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19.03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53</w:t>
            </w:r>
          </w:p>
        </w:tc>
        <w:tc>
          <w:tcPr>
            <w:tcW w:w="3119" w:type="dxa"/>
            <w:shd w:val="clear" w:color="auto" w:fill="auto"/>
          </w:tcPr>
          <w:p w:rsidR="00462DE0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 вверх с места и шага, прыжки у сетки. Верхняя прямая передача в прыжке.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proofErr w:type="spellStart"/>
            <w:r w:rsidRPr="00672288">
              <w:rPr>
                <w:color w:val="auto"/>
                <w:sz w:val="24"/>
                <w:szCs w:val="24"/>
                <w:lang w:eastAsia="en-US" w:bidi="ar-SA"/>
              </w:rPr>
              <w:t>Многоскоки</w:t>
            </w:r>
            <w:proofErr w:type="spellEnd"/>
            <w:r w:rsidRPr="00672288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  <w:p w:rsidR="00462DE0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1134" w:type="dxa"/>
          </w:tcPr>
          <w:p w:rsidR="00462DE0" w:rsidRPr="00C83916" w:rsidRDefault="00462DE0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22.03</w:t>
            </w:r>
          </w:p>
        </w:tc>
      </w:tr>
      <w:tr w:rsidR="00462DE0" w:rsidRPr="00C83916" w:rsidTr="00B14B6A">
        <w:tc>
          <w:tcPr>
            <w:tcW w:w="10632" w:type="dxa"/>
            <w:gridSpan w:val="8"/>
          </w:tcPr>
          <w:p w:rsidR="00462DE0" w:rsidRPr="00C83916" w:rsidRDefault="00462DE0" w:rsidP="00B14B6A">
            <w:pPr>
              <w:jc w:val="center"/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4 четверть</w:t>
            </w:r>
          </w:p>
          <w:p w:rsidR="00462DE0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54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Специальные олимпийские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игры.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Беседа 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коврики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55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Легкая атлетика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Прыжки в дл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ину способом «оттолкнув ноги»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Прыжки 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Фишки 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56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 в длину способом «перешагивание»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57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 в высоту способом «перекат».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космонавтики.</w:t>
            </w: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Эстафетные палочки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58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Метание.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Метание малого мяча на дальность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Метание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59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Метание мяча в вертикальную цель.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Метание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Фишки. Мяч для метания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60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Метание в движущую цель.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Метание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61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Гимнастика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. Упражнения с большими обручами.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развития пространственно-временной дифференцировки и точности движений</w:t>
            </w: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местного самоуправления.</w:t>
            </w: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Фишки, гимнастические маты.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62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с малыми мячами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Упражнения с большим мячом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на преодоление сопротивления.</w:t>
            </w: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03.05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63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с набивными мячами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Упражнения  со скакалками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64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с гантелями и штангой.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Набивные  мячи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65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Упражнения на равновесие. 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Малые мячи скакалки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66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Переноска грузов и передача предметов.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Лазанье и </w:t>
            </w: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перелезание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67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Промежуточная аттестация; подтягивание, бег 60м., прыжки с места.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68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Опорный прыжок.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462DE0" w:rsidRPr="00C83916" w:rsidTr="00B14B6A">
        <w:tc>
          <w:tcPr>
            <w:tcW w:w="70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69</w:t>
            </w:r>
          </w:p>
        </w:tc>
        <w:tc>
          <w:tcPr>
            <w:tcW w:w="3119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Парные игры. Правила соревнований</w:t>
            </w:r>
          </w:p>
        </w:tc>
        <w:tc>
          <w:tcPr>
            <w:tcW w:w="1276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Тактика парных игр. </w:t>
            </w:r>
            <w:proofErr w:type="spellStart"/>
            <w:r>
              <w:rPr>
                <w:color w:val="auto"/>
                <w:sz w:val="24"/>
                <w:szCs w:val="24"/>
                <w:lang w:eastAsia="en-US" w:bidi="ar-SA"/>
              </w:rPr>
              <w:t>Настольны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теннис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992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1134" w:type="dxa"/>
          </w:tcPr>
          <w:p w:rsidR="00462DE0" w:rsidRPr="00C83916" w:rsidRDefault="00462DE0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Гимнастические снаряды</w:t>
            </w:r>
          </w:p>
        </w:tc>
        <w:tc>
          <w:tcPr>
            <w:tcW w:w="850" w:type="dxa"/>
          </w:tcPr>
          <w:p w:rsidR="00462DE0" w:rsidRPr="00C83916" w:rsidRDefault="00462DE0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</w:tbl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Pr="00D06F8A" w:rsidRDefault="00682C48" w:rsidP="00682C48">
      <w:pPr>
        <w:rPr>
          <w:b/>
          <w:color w:val="auto"/>
          <w:sz w:val="24"/>
          <w:szCs w:val="24"/>
          <w:lang w:eastAsia="en-US" w:bidi="ar-SA"/>
        </w:rPr>
      </w:pPr>
      <w:r>
        <w:rPr>
          <w:b/>
          <w:color w:val="auto"/>
          <w:sz w:val="24"/>
          <w:szCs w:val="24"/>
          <w:lang w:eastAsia="en-US" w:bidi="ar-SA"/>
        </w:rPr>
        <w:t>Календарно-тематическое планирование в 6</w:t>
      </w:r>
      <w:r w:rsidRPr="00D06F8A">
        <w:rPr>
          <w:b/>
          <w:color w:val="auto"/>
          <w:sz w:val="24"/>
          <w:szCs w:val="24"/>
          <w:lang w:eastAsia="en-US" w:bidi="ar-SA"/>
        </w:rPr>
        <w:t xml:space="preserve"> классе</w:t>
      </w:r>
    </w:p>
    <w:p w:rsidR="00682C48" w:rsidRPr="00C83916" w:rsidRDefault="00682C48" w:rsidP="00682C48">
      <w:pPr>
        <w:jc w:val="center"/>
        <w:rPr>
          <w:b/>
          <w:color w:val="auto"/>
          <w:sz w:val="24"/>
          <w:szCs w:val="24"/>
          <w:lang w:eastAsia="en-US" w:bidi="ar-SA"/>
        </w:rPr>
      </w:pPr>
      <w:r w:rsidRPr="00C83916">
        <w:rPr>
          <w:b/>
          <w:color w:val="auto"/>
          <w:sz w:val="24"/>
          <w:szCs w:val="24"/>
          <w:lang w:eastAsia="en-US" w:bidi="ar-SA"/>
        </w:rPr>
        <w:t>1четверть</w:t>
      </w:r>
    </w:p>
    <w:tbl>
      <w:tblPr>
        <w:tblW w:w="1072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559"/>
        <w:gridCol w:w="1701"/>
        <w:gridCol w:w="851"/>
        <w:gridCol w:w="1417"/>
        <w:gridCol w:w="803"/>
        <w:gridCol w:w="48"/>
        <w:gridCol w:w="803"/>
        <w:gridCol w:w="141"/>
      </w:tblGrid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№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Раздел. Тема.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Содержание учебного предмета</w:t>
            </w: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Реализация программы воспитания. Модуль 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«Школьный урок»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Кол-во час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Виды деятельности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Оборудование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Дата 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</w:t>
            </w: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Теоретические сведения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Техника безопасности на уроках физической культуре.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День  знаний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Беседа 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Значение физической культуры в жизни человека. 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Подвижные игры. Личная гигиена, солнечные и воздушные ванны. 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Всероссийский открытый урок «ОБЖ» (чрезвычайные ситуации)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Роль физкультуры в подготовке к труду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Подготовка суставов и мышечно-сухожильного аппарата к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 xml:space="preserve">предстоящей деятельности. 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День солидарности в борьбе с терроризмом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4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Сдача нормат</w:t>
            </w: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ивов по итогам изучения тем в 5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классе.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фишки.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Техника безопасности 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при выполнении прыжков в высоту и в длину.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Международный день распространения грамотности.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Прыжки, бег, метание.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6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Фазы прыжка в высоту с разбега.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Рулетка, гимнастические маты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7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передачи эстафетной палочки в легкоатлетических эстафетах.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Беседа, прыжки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8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судейства по бегу, прыжкам, метанию;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9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Ходьба с ускорением и замедлением. Ходьба с преодолением препятствий и т. п.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Бег 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02.10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10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Медленный бег с равномерной скоростью. Скоростной бег.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Ходьба в разном темпе, с изменением направления.</w:t>
            </w: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Ходьба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11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 на средние и длинные дистанции. Бег на короткие дистанции.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Международный день жестовых зыков.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Ходьба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12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 с варьированием скорости.</w:t>
            </w:r>
          </w:p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Кроссовый бег по слабопересеченной местности</w:t>
            </w:r>
            <w:r>
              <w:rPr>
                <w:color w:val="auto"/>
                <w:sz w:val="24"/>
                <w:szCs w:val="24"/>
                <w:lang w:eastAsia="en-US" w:bidi="ar-SA"/>
              </w:rPr>
              <w:t xml:space="preserve">. </w:t>
            </w:r>
            <w:r>
              <w:rPr>
                <w:color w:val="auto"/>
                <w:sz w:val="24"/>
                <w:szCs w:val="24"/>
                <w:lang w:eastAsia="en-US" w:bidi="ar-SA"/>
              </w:rPr>
              <w:br/>
            </w: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Бег 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13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Отработка выпрыгивания и спрыгивания с препятствий.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Бег с преодолением препятствий.</w:t>
            </w: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Неделя безопасности дорожного движения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14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Игры с элементами общеразвивающих упражнений.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15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Стойка баскетболиста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Остановка по свистку.</w:t>
            </w:r>
          </w:p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Подвижные игры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Коррекционн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ые игры.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Спортивные игры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Всероссийск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ий открытый урок «ОБЖ</w:t>
            </w:r>
            <w:proofErr w:type="gramStart"/>
            <w:r>
              <w:rPr>
                <w:color w:val="auto"/>
                <w:sz w:val="24"/>
                <w:szCs w:val="24"/>
                <w:lang w:eastAsia="en-US" w:bidi="ar-SA"/>
              </w:rPr>
              <w:t>»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(</w:t>
            </w:r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гражданской обороны РФ)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C83916" w:rsidTr="00B14B6A">
        <w:trPr>
          <w:gridAfter w:val="1"/>
          <w:wAfter w:w="141" w:type="dxa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16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Передача мяча от груди с места и в движении шагом. Передвижение в стойке вправо, влево, вперед, назад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игры в баскетбол, правила поведения учащихся при выполнении упражнений с мячом.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учителя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</w:p>
        </w:tc>
        <w:tc>
          <w:tcPr>
            <w:tcW w:w="803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25.10</w:t>
            </w:r>
          </w:p>
        </w:tc>
      </w:tr>
      <w:tr w:rsidR="00682C48" w:rsidRPr="00C83916" w:rsidTr="00B14B6A">
        <w:trPr>
          <w:gridAfter w:val="2"/>
          <w:wAfter w:w="944" w:type="dxa"/>
        </w:trPr>
        <w:tc>
          <w:tcPr>
            <w:tcW w:w="9782" w:type="dxa"/>
            <w:gridSpan w:val="8"/>
          </w:tcPr>
          <w:p w:rsidR="00682C48" w:rsidRDefault="00682C48" w:rsidP="00B14B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C48" w:rsidRPr="00C83916" w:rsidRDefault="00682C48" w:rsidP="00B14B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  <w:p w:rsidR="00682C48" w:rsidRPr="00C83916" w:rsidRDefault="00682C48" w:rsidP="00B14B6A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17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</w:t>
            </w: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Теоретические сведения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Значение физической культуры в жизни человека. 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rPr>
          <w:trHeight w:val="733"/>
        </w:trPr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18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Самостраховка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и самоконтроль при выполнении физических упражнений.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ind w:left="-2753" w:firstLine="2753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19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«Гимнастика»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Элементарные сведения о передвижениях по ориентирам.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20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Правила поведения на занятиях по гимнастике.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Всероссийский урок «История самбо»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21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Значение утренней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гимнастики.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Построения и перестроения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023B8F">
              <w:rPr>
                <w:color w:val="auto"/>
                <w:sz w:val="24"/>
                <w:szCs w:val="24"/>
                <w:lang w:eastAsia="en-US"/>
              </w:rPr>
              <w:lastRenderedPageBreak/>
              <w:t xml:space="preserve">Упражнения </w:t>
            </w:r>
            <w:r w:rsidRPr="00023B8F">
              <w:rPr>
                <w:color w:val="auto"/>
                <w:sz w:val="24"/>
                <w:szCs w:val="24"/>
                <w:lang w:eastAsia="en-US"/>
              </w:rPr>
              <w:lastRenderedPageBreak/>
              <w:t>без предметов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(корригирующие и общеразвивающие упражнения).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Разме</w:t>
            </w:r>
            <w:r w:rsidRPr="00C8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точные фишки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20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22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на дыхание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Перестроения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Шведская стенка, гимнастическая  скамья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23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развития мышц кистей рук и пальцев.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24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развития мышц шеи. Упражнения для  расслабления мышц.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29.11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25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укрепления голеностопных суставов и стоп.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матери в России.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26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укрепления мышц туловища. Упражнения для рук и ног.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27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 формирования и укрепления правильной осанки.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Всемирный день борьбы со СПИДом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28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Упражнения с гимнастическими палками.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неизвестного солдата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29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Игры с лазанием; метанием и ловлей мяча.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Флажки, мячи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30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«</w:t>
            </w: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Спортивные игры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»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Ловля мяча двумя руками на месте на уровне груди. 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31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Ведение мяча на месте и в движении. Подвижные игры на основе баскетбола.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Эстафеты с ведением мяча.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героев Отечества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32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u w:val="single"/>
                <w:lang w:eastAsia="en-US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Бросок мяча двумя руками в кольцо снизу и от груди с места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</w:t>
            </w:r>
          </w:p>
        </w:tc>
        <w:tc>
          <w:tcPr>
            <w:tcW w:w="851" w:type="dxa"/>
            <w:gridSpan w:val="2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Гимнастическая </w:t>
            </w:r>
            <w:proofErr w:type="spellStart"/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стенк</w:t>
            </w:r>
            <w:proofErr w:type="spellEnd"/>
          </w:p>
        </w:tc>
        <w:tc>
          <w:tcPr>
            <w:tcW w:w="944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C83916" w:rsidTr="00B14B6A">
        <w:trPr>
          <w:gridAfter w:val="2"/>
          <w:wAfter w:w="944" w:type="dxa"/>
        </w:trPr>
        <w:tc>
          <w:tcPr>
            <w:tcW w:w="9782" w:type="dxa"/>
            <w:gridSpan w:val="8"/>
          </w:tcPr>
          <w:p w:rsidR="00682C48" w:rsidRDefault="00682C48" w:rsidP="00B14B6A">
            <w:pPr>
              <w:jc w:val="center"/>
              <w:rPr>
                <w:b/>
                <w:color w:val="auto"/>
                <w:sz w:val="24"/>
                <w:szCs w:val="24"/>
                <w:lang w:eastAsia="en-US" w:bidi="ar-SA"/>
              </w:rPr>
            </w:pPr>
          </w:p>
          <w:p w:rsidR="00682C48" w:rsidRPr="006D73D3" w:rsidRDefault="00682C48" w:rsidP="00B14B6A">
            <w:pPr>
              <w:jc w:val="center"/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6D73D3">
              <w:rPr>
                <w:b/>
                <w:color w:val="auto"/>
                <w:sz w:val="24"/>
                <w:szCs w:val="24"/>
                <w:lang w:eastAsia="en-US" w:bidi="ar-SA"/>
              </w:rPr>
              <w:t>3 четверть</w:t>
            </w:r>
          </w:p>
        </w:tc>
      </w:tr>
    </w:tbl>
    <w:p w:rsidR="00682C48" w:rsidRPr="00C83916" w:rsidRDefault="00682C48" w:rsidP="00682C48">
      <w:pPr>
        <w:rPr>
          <w:color w:val="auto"/>
          <w:sz w:val="24"/>
          <w:szCs w:val="24"/>
          <w:lang w:eastAsia="en-US" w:bidi="ar-SA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6"/>
        <w:gridCol w:w="1559"/>
        <w:gridCol w:w="1701"/>
        <w:gridCol w:w="851"/>
        <w:gridCol w:w="1417"/>
        <w:gridCol w:w="851"/>
        <w:gridCol w:w="992"/>
      </w:tblGrid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33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Теоретические сведения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Помощь при травмах. 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Способы самостоятельного измерения частоты сердечных сокращений.</w:t>
            </w:r>
          </w:p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Беседа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34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Физическая культура и спорт в России. 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35</w:t>
            </w:r>
          </w:p>
        </w:tc>
        <w:tc>
          <w:tcPr>
            <w:tcW w:w="2836" w:type="dxa"/>
            <w:shd w:val="clear" w:color="auto" w:fill="auto"/>
          </w:tcPr>
          <w:p w:rsidR="00682C48" w:rsidRPr="00023B8F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023B8F">
              <w:rPr>
                <w:b/>
                <w:color w:val="auto"/>
                <w:sz w:val="24"/>
                <w:szCs w:val="24"/>
                <w:lang w:eastAsia="en-US" w:bidi="ar-SA"/>
              </w:rPr>
              <w:t>Лыжная и конькобежная подготовки</w:t>
            </w:r>
          </w:p>
          <w:p w:rsidR="00682C48" w:rsidRPr="00023B8F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023B8F">
              <w:rPr>
                <w:b/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Сведения о применении лыж в быту. 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36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Занятия на лыжах как средство закаливания организма.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Беседа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37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Прокладка учебной лыжни. Стойка лыжника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38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Санитарно-гигиенические требования к занятиям на лыжах.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39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Виды лыжного спорта; сведения о технике лыжных ходов.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31.01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40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Виды лыжных ходов </w:t>
            </w:r>
            <w:proofErr w:type="gram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попеременный</w:t>
            </w:r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, </w:t>
            </w: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двухшажный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полного освобождения Ленинграда отфашисткой блокады(1944год)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05.02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41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Виды лыжных ходов </w:t>
            </w: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одноврем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енныйбесшажный</w:t>
            </w:r>
            <w:proofErr w:type="spellEnd"/>
            <w:r>
              <w:rPr>
                <w:color w:val="auto"/>
                <w:sz w:val="24"/>
                <w:szCs w:val="24"/>
                <w:lang w:eastAsia="en-US" w:bidi="ar-SA"/>
              </w:rPr>
              <w:t xml:space="preserve"> и одношажный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07.02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42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Совершенство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softHyphen/>
              <w:t xml:space="preserve">вание разных видов подъемов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и спусков. Повороты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Лыжная подготовка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43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Занятия на коньках как средство закаливания организма.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B87F38" w:rsidRDefault="00B87F38" w:rsidP="00B87F38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B87F38">
              <w:rPr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  <w:p w:rsidR="00682C48" w:rsidRPr="00B87F38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</w:tcPr>
          <w:p w:rsidR="00682C4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Коньки 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44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Стойка конькобежца. Бег </w:t>
            </w:r>
            <w:proofErr w:type="gram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по</w:t>
            </w:r>
            <w:proofErr w:type="gram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прямой.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Свободное катание.</w:t>
            </w: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B87F38" w:rsidRDefault="00B87F38" w:rsidP="00B87F38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B87F38">
              <w:rPr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  <w:p w:rsidR="00682C48" w:rsidRPr="00B87F38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</w:tcPr>
          <w:p w:rsidR="00682C4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45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Бег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на поворотах. Вход в поворот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Бег на время.</w:t>
            </w:r>
          </w:p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российской науки</w:t>
            </w: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B87F38" w:rsidRDefault="00B87F38" w:rsidP="00B87F38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B87F38">
              <w:rPr>
                <w:color w:val="auto"/>
                <w:sz w:val="24"/>
                <w:szCs w:val="24"/>
                <w:lang w:eastAsia="en-US" w:bidi="ar-SA"/>
              </w:rPr>
              <w:t>Конькобежная подготовка</w:t>
            </w:r>
          </w:p>
          <w:p w:rsidR="00682C48" w:rsidRPr="00B87F38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</w:tcPr>
          <w:p w:rsidR="00682C4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Коньки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C83916" w:rsidTr="00B14B6A">
        <w:tc>
          <w:tcPr>
            <w:tcW w:w="567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46</w:t>
            </w:r>
          </w:p>
        </w:tc>
        <w:tc>
          <w:tcPr>
            <w:tcW w:w="2836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Игры с построениями и перестроениями.</w:t>
            </w:r>
          </w:p>
        </w:tc>
        <w:tc>
          <w:tcPr>
            <w:tcW w:w="1559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682C4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682C4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26.02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47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Спортивные игры.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Общ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ие сведения об игре в волейбол.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28.02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48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Простейшие правила игры.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Права и обязанности игроков, предупреждение травматизма при игре в волейбол</w:t>
            </w: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04.03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49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Расстановка и перемещение игроков  на площадке.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06.03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50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Прие</w:t>
            </w:r>
            <w:r>
              <w:rPr>
                <w:color w:val="auto"/>
                <w:sz w:val="24"/>
                <w:szCs w:val="24"/>
                <w:lang w:eastAsia="en-US" w:bidi="ar-SA"/>
              </w:rPr>
              <w:t xml:space="preserve">м и передача мяча снизу и сверху. 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Международный день родного языка.</w:t>
            </w: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11.03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51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Отбивание мяча снизу двумя руками через сетку на месте и в движении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Верхняя прямая передача мяча после перемещения вперед, вправо, влево.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защитника Отечества.</w:t>
            </w: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13.03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52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Прыжки вверх с места и шага, прыжки у сетки. </w:t>
            </w:r>
          </w:p>
        </w:tc>
        <w:tc>
          <w:tcPr>
            <w:tcW w:w="1559" w:type="dxa"/>
          </w:tcPr>
          <w:p w:rsidR="00B87F38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proofErr w:type="spellStart"/>
            <w:r w:rsidRPr="00672288">
              <w:rPr>
                <w:color w:val="auto"/>
                <w:sz w:val="24"/>
                <w:szCs w:val="24"/>
                <w:lang w:eastAsia="en-US" w:bidi="ar-SA"/>
              </w:rPr>
              <w:t>Многоскоки</w:t>
            </w:r>
            <w:proofErr w:type="spellEnd"/>
            <w:r w:rsidRPr="00672288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  <w:p w:rsidR="00B87F38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Прыжки 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18.03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53</w:t>
            </w:r>
          </w:p>
        </w:tc>
        <w:tc>
          <w:tcPr>
            <w:tcW w:w="2836" w:type="dxa"/>
            <w:shd w:val="clear" w:color="auto" w:fill="auto"/>
          </w:tcPr>
          <w:p w:rsidR="00B87F38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Верхняя прямая передача в прыжке.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B87F38" w:rsidRPr="00672288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2D3940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992" w:type="dxa"/>
          </w:tcPr>
          <w:p w:rsidR="00B87F38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20.03</w:t>
            </w:r>
          </w:p>
        </w:tc>
      </w:tr>
      <w:tr w:rsidR="00B87F38" w:rsidRPr="00C83916" w:rsidTr="00B14B6A">
        <w:tc>
          <w:tcPr>
            <w:tcW w:w="10774" w:type="dxa"/>
            <w:gridSpan w:val="8"/>
          </w:tcPr>
          <w:p w:rsidR="00B87F38" w:rsidRPr="00C83916" w:rsidRDefault="00B87F38" w:rsidP="00B14B6A">
            <w:pPr>
              <w:jc w:val="center"/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4 четверть</w:t>
            </w:r>
          </w:p>
          <w:p w:rsidR="00B87F38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54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Специальные олимпийские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игры.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Здоровый образ жизни и занятия спортом после окончания школы.</w:t>
            </w:r>
          </w:p>
          <w:p w:rsidR="00B87F38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Беседа 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коврики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03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55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Легкая атлетика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Прыжки в дл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ину способом «оттолкнув ноги»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Прыжки 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 xml:space="preserve">Фишки 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56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 в длину способом «перешагивание»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57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 в высоту способом «перекат».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космонавтики.</w:t>
            </w: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Прыжки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Эстафетные палочки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58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bCs/>
                <w:i/>
                <w:iCs/>
                <w:color w:val="auto"/>
                <w:sz w:val="24"/>
                <w:szCs w:val="24"/>
                <w:lang w:eastAsia="en-US"/>
              </w:rPr>
              <w:t>Метание.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Метание малого мяча на дальность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Метание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59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Метание мяча в вертикальную цель.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Метание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Фишки. Мяч для метания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60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Метание в движущую цель.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b/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/>
              </w:rPr>
              <w:t>Метание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61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b/>
                <w:color w:val="auto"/>
                <w:sz w:val="24"/>
                <w:szCs w:val="24"/>
                <w:lang w:eastAsia="en-US" w:bidi="ar-SA"/>
              </w:rPr>
              <w:t>Гимнастика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>. Упражнения с большими обручами.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для развития пространственно-временной дифференцировки и точности движений</w:t>
            </w: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День местного самоуправления.</w:t>
            </w: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Фишки, гимнастические маты.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62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с малыми мячами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Упражнения с большим мячом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на преодоление сопротивления.</w:t>
            </w: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63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с набивными мячами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Упражнения  со 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скакалками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Мяч для метан</w:t>
            </w:r>
            <w:r w:rsidRPr="00C83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08.05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lastRenderedPageBreak/>
              <w:t>64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Упражнения с гантелями и штангой.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гантели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65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Упражнения на равновесие. 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66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Опорный прыжок.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Лазанье и </w:t>
            </w:r>
            <w:proofErr w:type="spellStart"/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перелезание</w:t>
            </w:r>
            <w:proofErr w:type="spellEnd"/>
            <w:r w:rsidRPr="00C83916"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Гимнастика.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67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Промежуточная аттестация; подтягивание, бег 60м., прыжки с места.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68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Переноска грузов и передача предметов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C83916" w:rsidTr="00B14B6A">
        <w:tc>
          <w:tcPr>
            <w:tcW w:w="56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>69</w:t>
            </w:r>
          </w:p>
        </w:tc>
        <w:tc>
          <w:tcPr>
            <w:tcW w:w="2836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Тактика парных игр. Настольный теннис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.</w:t>
            </w:r>
          </w:p>
        </w:tc>
        <w:tc>
          <w:tcPr>
            <w:tcW w:w="1559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Парные игры. Правила соревнований</w:t>
            </w:r>
          </w:p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170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</w:tc>
        <w:tc>
          <w:tcPr>
            <w:tcW w:w="851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>
              <w:rPr>
                <w:color w:val="auto"/>
                <w:sz w:val="24"/>
                <w:szCs w:val="24"/>
                <w:lang w:eastAsia="en-US" w:bidi="ar-SA"/>
              </w:rPr>
              <w:t xml:space="preserve">Игра 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Мяч </w:t>
            </w:r>
          </w:p>
        </w:tc>
        <w:tc>
          <w:tcPr>
            <w:tcW w:w="992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29.05</w:t>
            </w:r>
          </w:p>
        </w:tc>
      </w:tr>
    </w:tbl>
    <w:p w:rsidR="00682C48" w:rsidRPr="00C83916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0417A1" w:rsidRDefault="000417A1" w:rsidP="00682C48">
      <w:pPr>
        <w:rPr>
          <w:color w:val="auto"/>
          <w:sz w:val="24"/>
          <w:szCs w:val="24"/>
          <w:lang w:eastAsia="en-US" w:bidi="ar-SA"/>
        </w:rPr>
      </w:pPr>
    </w:p>
    <w:p w:rsidR="000417A1" w:rsidRDefault="000417A1" w:rsidP="00682C48">
      <w:pPr>
        <w:rPr>
          <w:color w:val="auto"/>
          <w:sz w:val="24"/>
          <w:szCs w:val="24"/>
          <w:lang w:eastAsia="en-US" w:bidi="ar-SA"/>
        </w:rPr>
      </w:pPr>
    </w:p>
    <w:p w:rsidR="000417A1" w:rsidRDefault="000417A1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Pr="005C1512" w:rsidRDefault="00682C48" w:rsidP="00682C48">
      <w:pPr>
        <w:rPr>
          <w:color w:val="auto"/>
          <w:sz w:val="24"/>
          <w:szCs w:val="24"/>
          <w:lang w:eastAsia="en-US" w:bidi="ar-SA"/>
        </w:rPr>
      </w:pPr>
    </w:p>
    <w:p w:rsidR="00682C48" w:rsidRDefault="002D32E2" w:rsidP="00682C48">
      <w:pPr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 xml:space="preserve"> Календарно-т</w:t>
      </w:r>
      <w:r w:rsidR="00682C48" w:rsidRPr="005C1512">
        <w:rPr>
          <w:b/>
          <w:color w:val="auto"/>
          <w:sz w:val="24"/>
          <w:szCs w:val="24"/>
        </w:rPr>
        <w:t>ематическое планирование в 7 классе</w:t>
      </w:r>
    </w:p>
    <w:p w:rsidR="00682C48" w:rsidRPr="005C1512" w:rsidRDefault="00682C48" w:rsidP="00682C48">
      <w:pPr>
        <w:rPr>
          <w:b/>
          <w:color w:val="auto"/>
          <w:sz w:val="24"/>
          <w:szCs w:val="24"/>
        </w:rPr>
      </w:pPr>
    </w:p>
    <w:p w:rsidR="00682C48" w:rsidRPr="005C1512" w:rsidRDefault="00682C48" w:rsidP="00682C48">
      <w:pPr>
        <w:jc w:val="center"/>
        <w:rPr>
          <w:b/>
          <w:color w:val="auto"/>
          <w:sz w:val="24"/>
          <w:szCs w:val="24"/>
        </w:rPr>
      </w:pPr>
      <w:r w:rsidRPr="005C1512">
        <w:rPr>
          <w:b/>
          <w:color w:val="auto"/>
          <w:sz w:val="24"/>
          <w:szCs w:val="24"/>
        </w:rPr>
        <w:t>1четверть</w:t>
      </w:r>
    </w:p>
    <w:p w:rsidR="00682C48" w:rsidRPr="005C1512" w:rsidRDefault="00682C48" w:rsidP="00682C48">
      <w:pPr>
        <w:rPr>
          <w:b/>
          <w:color w:val="auto"/>
          <w:sz w:val="24"/>
          <w:szCs w:val="24"/>
        </w:rPr>
      </w:pPr>
    </w:p>
    <w:tbl>
      <w:tblPr>
        <w:tblStyle w:val="a6"/>
        <w:tblW w:w="21299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708"/>
        <w:gridCol w:w="2409"/>
        <w:gridCol w:w="1417"/>
        <w:gridCol w:w="2126"/>
        <w:gridCol w:w="993"/>
        <w:gridCol w:w="1417"/>
        <w:gridCol w:w="995"/>
        <w:gridCol w:w="851"/>
        <w:gridCol w:w="1134"/>
        <w:gridCol w:w="236"/>
        <w:gridCol w:w="1708"/>
        <w:gridCol w:w="236"/>
        <w:gridCol w:w="236"/>
        <w:gridCol w:w="290"/>
        <w:gridCol w:w="1600"/>
        <w:gridCol w:w="580"/>
        <w:gridCol w:w="1546"/>
        <w:gridCol w:w="634"/>
        <w:gridCol w:w="1492"/>
        <w:gridCol w:w="691"/>
      </w:tblGrid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Раздел. Тема.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Реализация программы воспитания. Модуль «Школьный урок».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Кол-во час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Виды деятельности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Оборудование</w:t>
            </w:r>
          </w:p>
        </w:tc>
        <w:tc>
          <w:tcPr>
            <w:tcW w:w="851" w:type="dxa"/>
          </w:tcPr>
          <w:p w:rsidR="00682C48" w:rsidRPr="005C1512" w:rsidRDefault="00682C48" w:rsidP="00B14B6A">
            <w:pPr>
              <w:ind w:right="1297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Д</w:t>
            </w:r>
            <w:r>
              <w:rPr>
                <w:b/>
                <w:color w:val="auto"/>
                <w:sz w:val="24"/>
                <w:szCs w:val="24"/>
              </w:rPr>
              <w:t>ата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«Теоретические сведения»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Значение физических упражнений в жизни человека.</w:t>
            </w:r>
            <w:r>
              <w:rPr>
                <w:color w:val="auto"/>
                <w:sz w:val="24"/>
                <w:szCs w:val="24"/>
              </w:rPr>
              <w:t xml:space="preserve"> ТБ на уроках физкультуры.</w:t>
            </w:r>
          </w:p>
          <w:p w:rsidR="00682C48" w:rsidRPr="005C1512" w:rsidRDefault="00682C48" w:rsidP="00B14B6A">
            <w:pPr>
              <w:ind w:firstLine="76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Личная гигиена, солнечные и воздушные ванны.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Всероссийский открытый урок «ОБЖ» (чрезвычайные ситуации)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Роль физкультуры в подготовке к труду. 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Подвижные игры.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«Легкая атлетика»</w:t>
            </w:r>
            <w:r w:rsidRPr="005C1512">
              <w:rPr>
                <w:color w:val="auto"/>
                <w:sz w:val="24"/>
                <w:szCs w:val="24"/>
              </w:rPr>
              <w:t xml:space="preserve"> Подготовка суставов к занятиям.  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Подготовка мышечно-сухожильного аппарата к предстоящей деятельности. 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682C48" w:rsidRPr="005C1512" w:rsidRDefault="00DA2420" w:rsidP="00DA2420">
            <w:pPr>
              <w:rPr>
                <w:b/>
                <w:color w:val="auto"/>
                <w:sz w:val="24"/>
                <w:szCs w:val="24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Сдача нормативов по итогам 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изучения тем в 6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классе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фишки.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Фазы прыжка в высоту с разбега.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Эстафетный бег.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Бег.  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Рулетка, 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DA2420" w:rsidRPr="005C1512" w:rsidRDefault="00DA2420" w:rsidP="00DA2420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Техника б</w:t>
            </w:r>
            <w:r>
              <w:rPr>
                <w:color w:val="auto"/>
                <w:sz w:val="24"/>
                <w:szCs w:val="24"/>
              </w:rPr>
              <w:t>езопасности при прыжках в длину и в высоту.</w:t>
            </w:r>
          </w:p>
          <w:p w:rsidR="00682C48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Правила судейства </w:t>
            </w:r>
            <w:r w:rsidRPr="005C1512">
              <w:rPr>
                <w:color w:val="auto"/>
                <w:sz w:val="24"/>
                <w:szCs w:val="24"/>
              </w:rPr>
              <w:lastRenderedPageBreak/>
              <w:t>по бегу, прыжкам, метанию;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</w:t>
            </w:r>
            <w:r w:rsidRPr="005C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28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 в разном темпе. Ходьба с изменением направления.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Правила передачи эстафетной палочки в легкоатлетических эстафетах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Бег 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 с ускорением и замедлением.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Международный день жестовых зыков.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 с преодолением препятствий и т. п.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Медленн</w:t>
            </w:r>
            <w:r>
              <w:rPr>
                <w:color w:val="auto"/>
                <w:sz w:val="24"/>
                <w:szCs w:val="24"/>
              </w:rPr>
              <w:t>ый бег с равномерной скоростью.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Кроссовый бег по слабопересеченной </w:t>
            </w:r>
            <w:r>
              <w:rPr>
                <w:color w:val="auto"/>
                <w:sz w:val="24"/>
                <w:szCs w:val="24"/>
              </w:rPr>
              <w:t>местности.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Бег с варьированием скорости. Скоростной бег.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 на средние и длинные дистанции.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Всероссийский открытый урок «ОБЖ» (день гражданской обороны РФ)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Отработка выпрыгивания и спрыгивания с препятствий.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учителя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Подвижные игры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Коррекционные игры;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элементами общеразвивающих упражнений.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3"/>
          <w:wAfter w:w="11234" w:type="dxa"/>
        </w:trPr>
        <w:tc>
          <w:tcPr>
            <w:tcW w:w="10065" w:type="dxa"/>
            <w:gridSpan w:val="7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2 четверть.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17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«Теоретические сведения»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Значение физической культуры в жизни человека. 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proofErr w:type="spellStart"/>
            <w:r w:rsidRPr="005C1512">
              <w:rPr>
                <w:color w:val="auto"/>
                <w:sz w:val="24"/>
                <w:szCs w:val="24"/>
              </w:rPr>
              <w:t>Самостраховка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 xml:space="preserve"> и самоконтроль при выполнении физических упражнений.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19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«Гимнастика»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Элементарные сведения о передвижениях по ориентирам.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Правила поведения на занятиях по гимнастике.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21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Значение утренней гимнастики.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22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DE61B4">
              <w:rPr>
                <w:rStyle w:val="8"/>
                <w:rFonts w:eastAsiaTheme="minorHAnsi"/>
                <w:b w:val="0"/>
                <w:i w:val="0"/>
                <w:color w:val="auto"/>
                <w:sz w:val="24"/>
                <w:szCs w:val="24"/>
                <w:u w:val="none"/>
              </w:rPr>
              <w:t>Построения и перестроения</w:t>
            </w:r>
            <w:r w:rsidRPr="005C1512">
              <w:rPr>
                <w:color w:val="auto"/>
                <w:sz w:val="24"/>
                <w:szCs w:val="24"/>
              </w:rPr>
              <w:t>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Перестроения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Шведская стенка, гимнастическая  скамья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23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DE61B4">
              <w:rPr>
                <w:rStyle w:val="8"/>
                <w:rFonts w:eastAsiaTheme="minorHAnsi"/>
                <w:b w:val="0"/>
                <w:i w:val="0"/>
                <w:color w:val="auto"/>
                <w:sz w:val="24"/>
                <w:szCs w:val="24"/>
                <w:u w:val="none"/>
              </w:rPr>
              <w:t>Упражнения без предметов</w:t>
            </w:r>
            <w:r w:rsidRPr="005C1512">
              <w:rPr>
                <w:color w:val="auto"/>
                <w:sz w:val="24"/>
                <w:szCs w:val="24"/>
              </w:rPr>
              <w:t xml:space="preserve"> (корригирующие и общеразвивающие упражнения).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24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на дыхание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матери в России.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30.11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25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развития мышц кистей рук и пальцев.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26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развития мышц шеи.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 расслабления мышц.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Всемирный день борьбы со СПИДом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27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укрепления голеностопных суставов и стоп.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</w:t>
            </w:r>
            <w:r>
              <w:rPr>
                <w:color w:val="auto"/>
                <w:sz w:val="24"/>
                <w:szCs w:val="24"/>
              </w:rPr>
              <w:t>ия для укрепления мышц туловища.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28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 формирования и укрепления правильной осанки.</w:t>
            </w:r>
          </w:p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29</w:t>
            </w:r>
          </w:p>
        </w:tc>
        <w:tc>
          <w:tcPr>
            <w:tcW w:w="2409" w:type="dxa"/>
          </w:tcPr>
          <w:p w:rsidR="00682C48" w:rsidRPr="00DE61B4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 w:rsidRPr="00DE61B4">
              <w:rPr>
                <w:rStyle w:val="8"/>
                <w:rFonts w:eastAsiaTheme="minorHAnsi"/>
                <w:b w:val="0"/>
                <w:i w:val="0"/>
                <w:color w:val="auto"/>
                <w:sz w:val="24"/>
                <w:szCs w:val="24"/>
                <w:u w:val="none"/>
              </w:rPr>
              <w:t>Упражнения с гимнастическими палками.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Флажки, мячи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30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лазанием; метанием и ловлей мяча.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героев Отечества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31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«Спортивные игры»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Ловля мяча двумя руками на месте на уровне груди. </w:t>
            </w:r>
          </w:p>
          <w:p w:rsidR="00682C48" w:rsidRPr="005C1512" w:rsidRDefault="00682C48" w:rsidP="00B14B6A">
            <w:pPr>
              <w:ind w:firstLine="740"/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Подвижные игры на основе баскетбола.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32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Бросок мяча двумя руками в кольцо снизу и от груди с места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Ведение мяча на месте и в движении. Прямая подача.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стенка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c>
          <w:tcPr>
            <w:tcW w:w="10065" w:type="dxa"/>
            <w:gridSpan w:val="7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3 четверть.</w:t>
            </w:r>
          </w:p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221" w:type="dxa"/>
            <w:gridSpan w:val="3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3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90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3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28.12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33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ind w:right="20"/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Теоретические сведения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Помощь при травмах.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Способы самостоятельного измерения частоты сердечных сокращений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34</w:t>
            </w:r>
          </w:p>
        </w:tc>
        <w:tc>
          <w:tcPr>
            <w:tcW w:w="2409" w:type="dxa"/>
          </w:tcPr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Физическая культура и спорт в России. </w:t>
            </w:r>
          </w:p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</w:p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Специальные олимпийские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игры.</w:t>
            </w:r>
          </w:p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35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Лыжная и конькобежная подготовки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Лыжная подготовка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Сведения о применении лыж в быту. 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36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Занятия на лыжах как средство закаливания организма.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37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Прокладка учебной лыжни.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38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Санитарно-гигиенические требования к занятиям на лыжах.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39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Виды лыжного спорта; сведения о технике лыжных ходов.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31.01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40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Стойка лыжника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Лыжная </w:t>
            </w:r>
            <w:r w:rsidRPr="005C1512">
              <w:rPr>
                <w:color w:val="auto"/>
                <w:sz w:val="24"/>
                <w:szCs w:val="24"/>
              </w:rPr>
              <w:lastRenderedPageBreak/>
              <w:t>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41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Виды лыжных ходов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попеременный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C1512">
              <w:rPr>
                <w:color w:val="auto"/>
                <w:sz w:val="24"/>
                <w:szCs w:val="24"/>
              </w:rPr>
              <w:t>двухшажный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полного освобождения Ленинграда отфашисткой блокады(1944год)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42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Виды лыжных ходов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одновременный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C1512">
              <w:rPr>
                <w:color w:val="auto"/>
                <w:sz w:val="24"/>
                <w:szCs w:val="24"/>
              </w:rPr>
              <w:t>бесшажный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43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Виды лыжных ходов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одновременный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>, одношажный.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44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Совершенство</w:t>
            </w:r>
            <w:r w:rsidRPr="005C1512">
              <w:rPr>
                <w:color w:val="auto"/>
                <w:sz w:val="24"/>
                <w:szCs w:val="24"/>
              </w:rPr>
              <w:softHyphen/>
              <w:t xml:space="preserve">вание разных видов подъемов и спусков. 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45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Повороты.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46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Конькобежная подготовка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Занятия на коньках как средство закаливания организма.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Бег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по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 xml:space="preserve"> прямой и на поворотах. Вход в поворот.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российской науки</w:t>
            </w: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47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Стойка конькобежца.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Свободное катание. Бег на время.</w:t>
            </w: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Конькобежная подготовка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5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Коньки 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28.02</w:t>
            </w:r>
          </w:p>
        </w:tc>
      </w:tr>
      <w:tr w:rsidR="00682C4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48</w:t>
            </w:r>
          </w:p>
        </w:tc>
        <w:tc>
          <w:tcPr>
            <w:tcW w:w="2409" w:type="dxa"/>
          </w:tcPr>
          <w:p w:rsidR="00682C48" w:rsidRPr="005C1512" w:rsidRDefault="00682C48" w:rsidP="00B14B6A">
            <w:pPr>
              <w:ind w:firstLine="740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Спортивные игры.</w:t>
            </w:r>
            <w:r w:rsidRPr="005C1512">
              <w:rPr>
                <w:color w:val="auto"/>
                <w:sz w:val="24"/>
                <w:szCs w:val="24"/>
              </w:rPr>
              <w:t xml:space="preserve"> Общие сведения об игре в волейбол. Права и обязанности игроков.</w:t>
            </w:r>
          </w:p>
        </w:tc>
        <w:tc>
          <w:tcPr>
            <w:tcW w:w="1417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Простейшие правила игры, расстановка и перемещение игроков  на площадке.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682C48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682C48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29.02</w:t>
            </w:r>
          </w:p>
        </w:tc>
      </w:tr>
      <w:tr w:rsidR="00B14B6A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49</w:t>
            </w:r>
          </w:p>
        </w:tc>
        <w:tc>
          <w:tcPr>
            <w:tcW w:w="2409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Прием и передача мяча снизу и сверху.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Предупреждение травматизма при игре в волейбол.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proofErr w:type="spellStart"/>
            <w:r w:rsidRPr="005C1512">
              <w:rPr>
                <w:color w:val="auto"/>
                <w:sz w:val="24"/>
                <w:szCs w:val="24"/>
              </w:rPr>
              <w:t>Многоскоки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993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06.03</w:t>
            </w:r>
          </w:p>
        </w:tc>
      </w:tr>
      <w:tr w:rsidR="00B14B6A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50</w:t>
            </w:r>
          </w:p>
        </w:tc>
        <w:tc>
          <w:tcPr>
            <w:tcW w:w="2409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Настольный теннис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Парные игры. 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Правила соревнований. 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07.03</w:t>
            </w:r>
          </w:p>
        </w:tc>
      </w:tr>
      <w:tr w:rsidR="00B14B6A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51</w:t>
            </w:r>
          </w:p>
        </w:tc>
        <w:tc>
          <w:tcPr>
            <w:tcW w:w="2409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Подача мяча слева и справа, удары слева, справа, прямые </w:t>
            </w:r>
            <w:r>
              <w:rPr>
                <w:color w:val="auto"/>
                <w:sz w:val="24"/>
                <w:szCs w:val="24"/>
              </w:rPr>
              <w:t>с вращением мяча.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Международный день родного языка.</w:t>
            </w:r>
          </w:p>
        </w:tc>
        <w:tc>
          <w:tcPr>
            <w:tcW w:w="993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13.03</w:t>
            </w:r>
          </w:p>
        </w:tc>
      </w:tr>
      <w:tr w:rsidR="00B14B6A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52</w:t>
            </w:r>
          </w:p>
        </w:tc>
        <w:tc>
          <w:tcPr>
            <w:tcW w:w="2409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построениями и перестроениями.</w:t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Одиночные игры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14B6A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14.03</w:t>
            </w:r>
          </w:p>
        </w:tc>
      </w:tr>
      <w:tr w:rsidR="00B14B6A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14B6A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53</w:t>
            </w:r>
          </w:p>
        </w:tc>
        <w:tc>
          <w:tcPr>
            <w:tcW w:w="2409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Спортивные игры.</w:t>
            </w:r>
          </w:p>
          <w:p w:rsidR="00B14B6A" w:rsidRPr="005C1512" w:rsidRDefault="00B14B6A" w:rsidP="00B14B6A">
            <w:pPr>
              <w:tabs>
                <w:tab w:val="right" w:pos="3045"/>
              </w:tabs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Стойка баскетболиста.</w:t>
            </w:r>
            <w:r>
              <w:rPr>
                <w:color w:val="auto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Влияние занятий баскетболом на организм учащихся.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Правила игры в баскетбол. 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14B6A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20.03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54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Тактика парных игр.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2D3940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995" w:type="dxa"/>
          </w:tcPr>
          <w:p w:rsidR="00B87F38" w:rsidRPr="005C1512" w:rsidRDefault="00B87F38" w:rsidP="002D394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87F38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21.03</w:t>
            </w:r>
          </w:p>
        </w:tc>
      </w:tr>
      <w:tr w:rsidR="00B87F38" w:rsidRPr="005C1512" w:rsidTr="00B14B6A">
        <w:trPr>
          <w:gridAfter w:val="1"/>
          <w:wAfter w:w="691" w:type="dxa"/>
        </w:trPr>
        <w:tc>
          <w:tcPr>
            <w:tcW w:w="12050" w:type="dxa"/>
            <w:gridSpan w:val="9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4 четверть</w:t>
            </w:r>
          </w:p>
        </w:tc>
        <w:tc>
          <w:tcPr>
            <w:tcW w:w="1944" w:type="dxa"/>
            <w:gridSpan w:val="2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фишки. Волейбольные мячи</w:t>
            </w:r>
          </w:p>
        </w:tc>
        <w:tc>
          <w:tcPr>
            <w:tcW w:w="23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17.03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55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Здоровый образ жизни и заняти</w:t>
            </w:r>
            <w:r>
              <w:rPr>
                <w:color w:val="auto"/>
                <w:sz w:val="24"/>
                <w:szCs w:val="24"/>
              </w:rPr>
              <w:t>я спором.</w:t>
            </w:r>
          </w:p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коврики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03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56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Легкая атлетика</w:t>
            </w:r>
          </w:p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Прыжки в длину способом «оттолкнув ноги»,  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Прыжки 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Фишки 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57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 в длину способом «перешагивание»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58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 в высоту способом «перекат».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Эстафетные палочки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59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Метание.</w:t>
            </w:r>
            <w:r w:rsidRPr="005C1512">
              <w:rPr>
                <w:color w:val="auto"/>
                <w:sz w:val="24"/>
                <w:szCs w:val="24"/>
              </w:rPr>
              <w:t xml:space="preserve"> Метание малого мяча на дальность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космонавтики.</w:t>
            </w: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60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Метание мяча в вертикальную цель.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Фишки. Мяч для метания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61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Метание в движущую цель.</w:t>
            </w:r>
          </w:p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62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Гимнастика</w:t>
            </w:r>
            <w:r w:rsidRPr="005C1512">
              <w:rPr>
                <w:color w:val="auto"/>
                <w:sz w:val="24"/>
                <w:szCs w:val="24"/>
              </w:rPr>
              <w:t>. Упражнения с большими обручами.</w:t>
            </w:r>
          </w:p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Фишки, гимнастические маты.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63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с малыми мячами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местного самоуправления.</w:t>
            </w: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02.05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64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 со скакалками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65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с набивными мячами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Набивные  мячи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66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</w:t>
            </w:r>
            <w:r>
              <w:rPr>
                <w:color w:val="auto"/>
                <w:sz w:val="24"/>
                <w:szCs w:val="24"/>
              </w:rPr>
              <w:t>пражнения с гантелями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на преодоление сопротивления.</w:t>
            </w: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Малые мячи скакалки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67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на равновесие.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Лазанье и </w:t>
            </w:r>
            <w:proofErr w:type="spellStart"/>
            <w:r w:rsidRPr="005C1512">
              <w:rPr>
                <w:color w:val="auto"/>
                <w:sz w:val="24"/>
                <w:szCs w:val="24"/>
              </w:rPr>
              <w:t>перелезание</w:t>
            </w:r>
            <w:proofErr w:type="spellEnd"/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Волейбольный мяч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68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96363">
              <w:rPr>
                <w:color w:val="auto"/>
                <w:sz w:val="24"/>
                <w:szCs w:val="24"/>
                <w:lang w:eastAsia="en-US" w:bidi="ar-SA"/>
              </w:rPr>
              <w:t>Промежуточная аттестация; подтягивание, бег 60м., прыжки с места.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69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Опорный прыжок.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развития пространственно-временной дифференцировки и точности движений.</w:t>
            </w: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победы в ВОВ 1941-1945г.</w:t>
            </w: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Гимнастический козел.</w:t>
            </w: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87F38" w:rsidRPr="005C1512" w:rsidTr="00B14B6A">
        <w:trPr>
          <w:gridAfter w:val="12"/>
          <w:wAfter w:w="10383" w:type="dxa"/>
        </w:trPr>
        <w:tc>
          <w:tcPr>
            <w:tcW w:w="708" w:type="dxa"/>
          </w:tcPr>
          <w:p w:rsidR="00B87F38" w:rsidRPr="005C1512" w:rsidRDefault="00B87F3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70</w:t>
            </w:r>
          </w:p>
        </w:tc>
        <w:tc>
          <w:tcPr>
            <w:tcW w:w="2409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бросанием, ловлей, метанием.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993" w:type="dxa"/>
          </w:tcPr>
          <w:p w:rsidR="00B87F38" w:rsidRPr="005C1512" w:rsidRDefault="00B87F3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87F38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995" w:type="dxa"/>
          </w:tcPr>
          <w:p w:rsidR="00B87F38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7F38" w:rsidRPr="00C83916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30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</w:tbl>
    <w:p w:rsidR="00682C48" w:rsidRDefault="00682C48" w:rsidP="00682C48"/>
    <w:p w:rsidR="00682C48" w:rsidRDefault="00682C48" w:rsidP="00682C48"/>
    <w:p w:rsidR="00682C48" w:rsidRDefault="00682C48" w:rsidP="00682C48"/>
    <w:p w:rsidR="00682C48" w:rsidRDefault="00682C48" w:rsidP="00682C48"/>
    <w:p w:rsidR="00682C48" w:rsidRDefault="00682C48" w:rsidP="00682C48"/>
    <w:p w:rsidR="00682C48" w:rsidRDefault="00682C48" w:rsidP="00682C48"/>
    <w:p w:rsidR="00682C48" w:rsidRDefault="00682C48" w:rsidP="00682C48"/>
    <w:p w:rsidR="00682C48" w:rsidRDefault="00682C48" w:rsidP="00682C48"/>
    <w:p w:rsidR="00682C48" w:rsidRDefault="00682C48" w:rsidP="00682C48"/>
    <w:p w:rsidR="00DA2420" w:rsidRDefault="00DA2420" w:rsidP="00682C48"/>
    <w:p w:rsidR="00DA2420" w:rsidRDefault="00DA2420" w:rsidP="00682C48"/>
    <w:p w:rsidR="00682C48" w:rsidRDefault="00682C48" w:rsidP="00682C48"/>
    <w:p w:rsidR="00682C48" w:rsidRDefault="00682C48" w:rsidP="00682C48">
      <w:pPr>
        <w:rPr>
          <w:b/>
          <w:color w:val="auto"/>
          <w:sz w:val="24"/>
          <w:szCs w:val="24"/>
        </w:rPr>
      </w:pPr>
    </w:p>
    <w:p w:rsidR="00682C48" w:rsidRPr="005C1512" w:rsidRDefault="00282E7F" w:rsidP="00682C48">
      <w:pPr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lastRenderedPageBreak/>
        <w:t>Календарно-т</w:t>
      </w:r>
      <w:r w:rsidR="00682C48">
        <w:rPr>
          <w:b/>
          <w:color w:val="auto"/>
          <w:sz w:val="24"/>
          <w:szCs w:val="24"/>
        </w:rPr>
        <w:t>ематическое планирование в 8</w:t>
      </w:r>
      <w:r w:rsidR="00682C48" w:rsidRPr="005C1512">
        <w:rPr>
          <w:b/>
          <w:color w:val="auto"/>
          <w:sz w:val="24"/>
          <w:szCs w:val="24"/>
        </w:rPr>
        <w:t xml:space="preserve"> классе</w:t>
      </w:r>
    </w:p>
    <w:p w:rsidR="00682C48" w:rsidRPr="005C1512" w:rsidRDefault="00682C48" w:rsidP="00682C48">
      <w:pPr>
        <w:jc w:val="center"/>
        <w:rPr>
          <w:b/>
          <w:color w:val="auto"/>
          <w:sz w:val="24"/>
          <w:szCs w:val="24"/>
        </w:rPr>
      </w:pPr>
      <w:r w:rsidRPr="005C1512">
        <w:rPr>
          <w:b/>
          <w:color w:val="auto"/>
          <w:sz w:val="24"/>
          <w:szCs w:val="24"/>
        </w:rPr>
        <w:t>1четверть</w:t>
      </w:r>
    </w:p>
    <w:p w:rsidR="00682C48" w:rsidRPr="005C1512" w:rsidRDefault="00682C48" w:rsidP="00682C48">
      <w:pPr>
        <w:rPr>
          <w:b/>
          <w:color w:val="auto"/>
          <w:sz w:val="24"/>
          <w:szCs w:val="24"/>
        </w:rPr>
      </w:pPr>
    </w:p>
    <w:tbl>
      <w:tblPr>
        <w:tblStyle w:val="a6"/>
        <w:tblW w:w="2273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2"/>
        <w:gridCol w:w="2122"/>
        <w:gridCol w:w="1271"/>
        <w:gridCol w:w="1984"/>
        <w:gridCol w:w="1418"/>
        <w:gridCol w:w="1275"/>
        <w:gridCol w:w="1276"/>
        <w:gridCol w:w="9"/>
        <w:gridCol w:w="854"/>
        <w:gridCol w:w="831"/>
        <w:gridCol w:w="236"/>
        <w:gridCol w:w="1708"/>
        <w:gridCol w:w="472"/>
        <w:gridCol w:w="1654"/>
        <w:gridCol w:w="526"/>
        <w:gridCol w:w="1600"/>
        <w:gridCol w:w="580"/>
        <w:gridCol w:w="1546"/>
        <w:gridCol w:w="634"/>
        <w:gridCol w:w="1492"/>
        <w:gridCol w:w="688"/>
      </w:tblGrid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Раздел. Тема.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Реализация программы воспитания. Модуль «Школьный урок».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Кол-во час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Виды деятельности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Оборудование</w:t>
            </w:r>
          </w:p>
        </w:tc>
        <w:tc>
          <w:tcPr>
            <w:tcW w:w="863" w:type="dxa"/>
            <w:gridSpan w:val="2"/>
          </w:tcPr>
          <w:p w:rsidR="00682C48" w:rsidRPr="005C1512" w:rsidRDefault="00682C48" w:rsidP="00B14B6A">
            <w:pPr>
              <w:ind w:right="1297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Д</w:t>
            </w:r>
            <w:r>
              <w:rPr>
                <w:b/>
                <w:color w:val="auto"/>
                <w:sz w:val="24"/>
                <w:szCs w:val="24"/>
              </w:rPr>
              <w:t>ата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«Теоретические сведения»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Значение физических упражнений в жизни человека.</w:t>
            </w:r>
            <w:r>
              <w:rPr>
                <w:color w:val="auto"/>
                <w:sz w:val="24"/>
                <w:szCs w:val="24"/>
              </w:rPr>
              <w:t xml:space="preserve"> ТБ на уроках физкультуры.</w:t>
            </w:r>
          </w:p>
          <w:p w:rsidR="00682C48" w:rsidRPr="005C1512" w:rsidRDefault="00682C48" w:rsidP="00B14B6A">
            <w:pPr>
              <w:ind w:firstLine="76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Личная гигиена, солнечные и воздушные ванны.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Всероссийский открытый урок «ОБЖ» (чрезвычайные ситуации)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ТСО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Роль физкультуры в подготовке к труду. 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Значение физической культуры в жизни человека. Подвижные игры.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«Легкая атлетика»</w:t>
            </w:r>
            <w:r w:rsidRPr="005C1512">
              <w:rPr>
                <w:color w:val="auto"/>
                <w:sz w:val="24"/>
                <w:szCs w:val="24"/>
              </w:rPr>
              <w:t xml:space="preserve"> Подготовка суставов к занятиям.  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Подготовка мышечно-сухожильного аппарата к предстоящей деятельности. 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Техника б</w:t>
            </w:r>
            <w:r>
              <w:rPr>
                <w:color w:val="auto"/>
                <w:sz w:val="24"/>
                <w:szCs w:val="24"/>
              </w:rPr>
              <w:t>езопасности при прыжках в длину и в высоту.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Международный день распространения грамотности.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фишки.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Сдача нормативов по итогам </w:t>
            </w:r>
            <w:r>
              <w:rPr>
                <w:color w:val="auto"/>
                <w:sz w:val="24"/>
                <w:szCs w:val="24"/>
                <w:lang w:eastAsia="en-US" w:bidi="ar-SA"/>
              </w:rPr>
              <w:t>изучения тем в 7</w:t>
            </w:r>
            <w:r w:rsidRPr="00C83916">
              <w:rPr>
                <w:color w:val="auto"/>
                <w:sz w:val="24"/>
                <w:szCs w:val="24"/>
                <w:lang w:eastAsia="en-US" w:bidi="ar-SA"/>
              </w:rPr>
              <w:t xml:space="preserve"> классе.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Эстафетный бег.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Бег.  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Рулетка, 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122" w:type="dxa"/>
          </w:tcPr>
          <w:p w:rsidR="00682C48" w:rsidRDefault="00682C48" w:rsidP="00B14B6A">
            <w:pPr>
              <w:rPr>
                <w:color w:val="auto"/>
                <w:sz w:val="24"/>
                <w:szCs w:val="24"/>
                <w:lang w:eastAsia="en-US" w:bidi="ar-SA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Фазы прыжка в </w:t>
            </w:r>
            <w:r w:rsidRPr="005C1512">
              <w:rPr>
                <w:color w:val="auto"/>
                <w:sz w:val="24"/>
                <w:szCs w:val="24"/>
              </w:rPr>
              <w:lastRenderedPageBreak/>
              <w:t>высоту с разбега.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</w:t>
            </w:r>
            <w:r w:rsidRPr="005C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22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Правила судейства по бегу, прыжкам, метанию;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 в разном темпе. Ходьба с изменением направления.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Правила передачи эстафетной палочки в легкоатлетических эстафетах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Бег 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.09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 с ускорением и замедлением.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Международный день жестовых зыков.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02.10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 с преодолением препятствий и т. п.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Медленн</w:t>
            </w:r>
            <w:r>
              <w:rPr>
                <w:color w:val="auto"/>
                <w:sz w:val="24"/>
                <w:szCs w:val="24"/>
              </w:rPr>
              <w:t>ый бег с равномерной скоростью.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Кроссовый бег по слабопересеченной </w:t>
            </w:r>
            <w:r>
              <w:rPr>
                <w:color w:val="auto"/>
                <w:sz w:val="24"/>
                <w:szCs w:val="24"/>
              </w:rPr>
              <w:t>местности.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Ходьба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Бег с варьированием скорости. Скоростной бег.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 на короткие дистанции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 с преодолением препятствий.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 на средние и длинные дистанции.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Всероссийский открытый урок «ОБЖ» (день гражданской обороны РФ)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фишки 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Отработка выпрыгивания и спрыгивания с препятствий.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учителя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Подвижные игры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Коррекционные игры;</w:t>
            </w:r>
          </w:p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элементами общеразвивающих упражнений.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23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Спортивные игры.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 xml:space="preserve">Правила игры в баскетбол. 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 xml:space="preserve">Влияние занятий </w:t>
            </w:r>
            <w:r w:rsidRPr="005C1512">
              <w:rPr>
                <w:color w:val="auto"/>
                <w:sz w:val="24"/>
                <w:szCs w:val="24"/>
              </w:rPr>
              <w:lastRenderedPageBreak/>
              <w:t>баскетболом на организм учащихся.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Стойка баскетболиста.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бег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Разметочные </w:t>
            </w:r>
            <w:r w:rsidRPr="005C1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27</w:t>
            </w:r>
            <w:r w:rsidRPr="00C83916">
              <w:rPr>
                <w:color w:val="auto"/>
                <w:sz w:val="24"/>
                <w:szCs w:val="24"/>
              </w:rPr>
              <w:t>.10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10771" w:type="dxa"/>
            <w:gridSpan w:val="9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lastRenderedPageBreak/>
              <w:t>2 четверть.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18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«Теоретические сведения»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Значение физической культуры в жизни человека. 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19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proofErr w:type="spellStart"/>
            <w:r w:rsidRPr="005C1512">
              <w:rPr>
                <w:color w:val="auto"/>
                <w:sz w:val="24"/>
                <w:szCs w:val="24"/>
              </w:rPr>
              <w:t>Самостраховка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 xml:space="preserve"> и самоконтроль при выполнении физических упражнений.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«Гимнастика»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Элементарные сведения о передвижениях по ориентирам.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Всероссийский урок «История самбо»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21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Правила поведения на занятиях по гимнастике.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22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Значение утренней гимнастики.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23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DE61B4">
              <w:rPr>
                <w:rStyle w:val="8"/>
                <w:rFonts w:eastAsiaTheme="minorHAnsi"/>
                <w:b w:val="0"/>
                <w:i w:val="0"/>
                <w:color w:val="auto"/>
                <w:sz w:val="24"/>
                <w:szCs w:val="24"/>
                <w:u w:val="none"/>
              </w:rPr>
              <w:t>Построения и перестроения</w:t>
            </w:r>
            <w:r w:rsidRPr="005C1512">
              <w:rPr>
                <w:color w:val="auto"/>
                <w:sz w:val="24"/>
                <w:szCs w:val="24"/>
              </w:rPr>
              <w:t>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Перестроения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Шведская стенка, гимнастическая  скамья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24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DE61B4">
              <w:rPr>
                <w:rStyle w:val="8"/>
                <w:rFonts w:eastAsiaTheme="minorHAnsi"/>
                <w:b w:val="0"/>
                <w:i w:val="0"/>
                <w:color w:val="auto"/>
                <w:sz w:val="24"/>
                <w:szCs w:val="24"/>
                <w:u w:val="none"/>
              </w:rPr>
              <w:t>Упражнения без предметов</w:t>
            </w:r>
            <w:r w:rsidRPr="005C1512">
              <w:rPr>
                <w:color w:val="auto"/>
                <w:sz w:val="24"/>
                <w:szCs w:val="24"/>
              </w:rPr>
              <w:t xml:space="preserve"> (корригирующие и общеразвивающие упражнения).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палки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.11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25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на дыхание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матери в России.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26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Упражнения для развития мышц кистей рук и </w:t>
            </w:r>
            <w:r w:rsidRPr="005C1512">
              <w:rPr>
                <w:color w:val="auto"/>
                <w:sz w:val="24"/>
                <w:szCs w:val="24"/>
              </w:rPr>
              <w:lastRenderedPageBreak/>
              <w:t>пальцев.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развития мышц шеи.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 расслабления мышц.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Всемирный день борьбы со СПИДом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28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укрепления голеностопных суставов и стоп.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</w:t>
            </w:r>
            <w:r>
              <w:rPr>
                <w:color w:val="auto"/>
                <w:sz w:val="24"/>
                <w:szCs w:val="24"/>
              </w:rPr>
              <w:t>ия для укрепления мышц туловища.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29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 формирования и укрепления правильной осанки.</w:t>
            </w:r>
          </w:p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30</w:t>
            </w:r>
          </w:p>
        </w:tc>
        <w:tc>
          <w:tcPr>
            <w:tcW w:w="2122" w:type="dxa"/>
          </w:tcPr>
          <w:p w:rsidR="00682C48" w:rsidRPr="00DE61B4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 w:rsidRPr="00DE61B4">
              <w:rPr>
                <w:rStyle w:val="8"/>
                <w:rFonts w:eastAsiaTheme="minorHAnsi"/>
                <w:b w:val="0"/>
                <w:i w:val="0"/>
                <w:color w:val="auto"/>
                <w:sz w:val="24"/>
                <w:szCs w:val="24"/>
                <w:u w:val="none"/>
              </w:rPr>
              <w:t>Упражнения с гимнастическими палками.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Флажки, мячи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31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лазанием; метанием и ловлей мяча.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героев Отечества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32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«Спортивные игры»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Ловля мяча двумя руками на месте на уровне груди. </w:t>
            </w:r>
          </w:p>
          <w:p w:rsidR="00682C48" w:rsidRPr="005C1512" w:rsidRDefault="00682C48" w:rsidP="00B14B6A">
            <w:pPr>
              <w:ind w:firstLine="740"/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Подвижные игры на основе баскетбола.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25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33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rStyle w:val="8"/>
                <w:rFonts w:eastAsiaTheme="minorHAnsi"/>
                <w:b w:val="0"/>
                <w:bCs w:val="0"/>
                <w:i w:val="0"/>
                <w:iCs w:val="0"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Бросок мяча двумя руками в кольцо снизу и от груди с места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Ведение мяча на месте и в движении. Прямая подача.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1276" w:type="dxa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стенка</w:t>
            </w:r>
          </w:p>
        </w:tc>
        <w:tc>
          <w:tcPr>
            <w:tcW w:w="863" w:type="dxa"/>
            <w:gridSpan w:val="2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.12</w:t>
            </w:r>
          </w:p>
        </w:tc>
      </w:tr>
      <w:tr w:rsidR="00682C48" w:rsidRPr="005C1512" w:rsidTr="00B14B6A">
        <w:tc>
          <w:tcPr>
            <w:tcW w:w="10771" w:type="dxa"/>
            <w:gridSpan w:val="9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3 четверть.</w:t>
            </w:r>
          </w:p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067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80" w:type="dxa"/>
            <w:gridSpan w:val="2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28.12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34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ind w:right="20"/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Теоретические сведения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Помощь при травмах.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Способы самостоятельного измерения частоты сердечных сокращений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35</w:t>
            </w:r>
          </w:p>
        </w:tc>
        <w:tc>
          <w:tcPr>
            <w:tcW w:w="2122" w:type="dxa"/>
          </w:tcPr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Физическая культура и спорт в России. </w:t>
            </w:r>
          </w:p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</w:p>
          <w:p w:rsidR="00682C48" w:rsidRDefault="00682C48" w:rsidP="00B14B6A">
            <w:pPr>
              <w:rPr>
                <w:color w:val="auto"/>
                <w:sz w:val="24"/>
                <w:szCs w:val="24"/>
              </w:rPr>
            </w:pP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>Специальные олимпийские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>игры.</w:t>
            </w:r>
          </w:p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Лыжи 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36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Лыжная и конькобежная подготовки</w:t>
            </w:r>
          </w:p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Лыжная подготовка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Сведения о применении лыж в быту. 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37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Занятия на лыжах как средство закаливания организма.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Беседа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38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Прокладка учебной лыжни.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39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Санитарно-гигиенические требования к занятиям на лыжах.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.01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40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Виды лыжного спорта; сведения о технике лыжных ходов.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02.02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41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Стойка лыжника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42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Виды лыжных ходов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попеременный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C1512">
              <w:rPr>
                <w:color w:val="auto"/>
                <w:sz w:val="24"/>
                <w:szCs w:val="24"/>
              </w:rPr>
              <w:t>двухшажный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полного освобождения Ленинграда отфашисткой блокады(1944год)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09.02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43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Виды лыжных ходов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одновременный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 xml:space="preserve">, </w:t>
            </w:r>
            <w:proofErr w:type="spellStart"/>
            <w:r w:rsidRPr="005C1512">
              <w:rPr>
                <w:color w:val="auto"/>
                <w:sz w:val="24"/>
                <w:szCs w:val="24"/>
              </w:rPr>
              <w:t>бесшажный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44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Виды лыжных ходов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одновременный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>, одношажный.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16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45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Совершенство</w:t>
            </w:r>
            <w:r w:rsidRPr="005C1512">
              <w:rPr>
                <w:color w:val="auto"/>
                <w:sz w:val="24"/>
                <w:szCs w:val="24"/>
              </w:rPr>
              <w:softHyphen/>
              <w:t xml:space="preserve">вание разных видов подъемов и спусков. 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46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Повороты.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Лыжная подготовка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Лыжи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.02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47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Конькобежная подготовка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>Занятия на коньках как средство закаливания организма.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 xml:space="preserve">Бег </w:t>
            </w:r>
            <w:proofErr w:type="gramStart"/>
            <w:r w:rsidRPr="005C1512">
              <w:rPr>
                <w:color w:val="auto"/>
                <w:sz w:val="24"/>
                <w:szCs w:val="24"/>
              </w:rPr>
              <w:t>по</w:t>
            </w:r>
            <w:proofErr w:type="gramEnd"/>
            <w:r w:rsidRPr="005C1512">
              <w:rPr>
                <w:color w:val="auto"/>
                <w:sz w:val="24"/>
                <w:szCs w:val="24"/>
              </w:rPr>
              <w:t xml:space="preserve"> прямой и </w:t>
            </w:r>
            <w:r w:rsidRPr="005C1512">
              <w:rPr>
                <w:color w:val="auto"/>
                <w:sz w:val="24"/>
                <w:szCs w:val="24"/>
              </w:rPr>
              <w:lastRenderedPageBreak/>
              <w:t>на поворотах. Вход в поворот.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lastRenderedPageBreak/>
              <w:t>День российской науки</w:t>
            </w: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01.03</w:t>
            </w:r>
          </w:p>
        </w:tc>
      </w:tr>
      <w:tr w:rsidR="00682C48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682C48" w:rsidRPr="005C1512" w:rsidRDefault="00682C48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48</w:t>
            </w:r>
          </w:p>
        </w:tc>
        <w:tc>
          <w:tcPr>
            <w:tcW w:w="2122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Стойка конькобежца.</w:t>
            </w:r>
          </w:p>
        </w:tc>
        <w:tc>
          <w:tcPr>
            <w:tcW w:w="1271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Свободное катание. Бег на время.</w:t>
            </w:r>
          </w:p>
        </w:tc>
        <w:tc>
          <w:tcPr>
            <w:tcW w:w="1984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2C48" w:rsidRPr="005C1512" w:rsidRDefault="00682C48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Конькобежная подготовка</w:t>
            </w:r>
          </w:p>
          <w:p w:rsidR="00682C48" w:rsidRPr="005C1512" w:rsidRDefault="00682C48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85" w:type="dxa"/>
            <w:gridSpan w:val="2"/>
          </w:tcPr>
          <w:p w:rsidR="00682C48" w:rsidRPr="005C1512" w:rsidRDefault="00682C4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Коньки </w:t>
            </w:r>
          </w:p>
        </w:tc>
        <w:tc>
          <w:tcPr>
            <w:tcW w:w="854" w:type="dxa"/>
          </w:tcPr>
          <w:p w:rsidR="00682C48" w:rsidRPr="00C83916" w:rsidRDefault="00682C4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04.03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49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Спортивные игры.</w:t>
            </w:r>
            <w:r w:rsidRPr="005C1512">
              <w:rPr>
                <w:color w:val="auto"/>
                <w:sz w:val="24"/>
                <w:szCs w:val="24"/>
              </w:rPr>
              <w:t xml:space="preserve"> Общие сведения об игре в волейбол. Права и обязанности игроков.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Простейшие правила игры, расстановка и перемещение игроков  на площадке.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11.03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50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Прием и передача мяча снизу и сверху.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Предупреждение травматизма при игре в волейбол.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proofErr w:type="spellStart"/>
            <w:r w:rsidRPr="005C1512">
              <w:rPr>
                <w:color w:val="auto"/>
                <w:sz w:val="24"/>
                <w:szCs w:val="24"/>
              </w:rPr>
              <w:t>Многоскоки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День памяти о россиянах, исполнявших служебный долг за пределами Отечества.   </w:t>
            </w: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15.03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51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Настольный теннис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Парные игры. 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Правила соревнований. Тактика парных игр.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18.03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52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Подача мяча слева и справа, удары слева, справа, прямые </w:t>
            </w:r>
            <w:r>
              <w:rPr>
                <w:color w:val="auto"/>
                <w:sz w:val="24"/>
                <w:szCs w:val="24"/>
              </w:rPr>
              <w:t>с вращением мяча.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Одиночные игры</w:t>
            </w:r>
            <w:r>
              <w:rPr>
                <w:color w:val="auto"/>
                <w:sz w:val="24"/>
                <w:szCs w:val="24"/>
              </w:rPr>
              <w:t xml:space="preserve">. </w:t>
            </w:r>
            <w:r w:rsidRPr="005C1512">
              <w:rPr>
                <w:color w:val="auto"/>
                <w:sz w:val="24"/>
                <w:szCs w:val="24"/>
              </w:rPr>
              <w:t>Игры с построениями и перестроениями.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Международный день родного языка.</w:t>
            </w: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22.03</w:t>
            </w:r>
          </w:p>
        </w:tc>
      </w:tr>
      <w:tr w:rsidR="00B14B6A" w:rsidRPr="005C1512" w:rsidTr="00B14B6A">
        <w:trPr>
          <w:gridAfter w:val="1"/>
          <w:wAfter w:w="688" w:type="dxa"/>
        </w:trPr>
        <w:tc>
          <w:tcPr>
            <w:tcW w:w="10771" w:type="dxa"/>
            <w:gridSpan w:val="9"/>
          </w:tcPr>
          <w:p w:rsidR="00B14B6A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B14B6A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B14B6A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B14B6A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B14B6A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  <w:p w:rsidR="00B14B6A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4 четверть</w:t>
            </w:r>
          </w:p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83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Разметочные фишки. Волейбольные мячи</w:t>
            </w:r>
          </w:p>
        </w:tc>
        <w:tc>
          <w:tcPr>
            <w:tcW w:w="2126" w:type="dxa"/>
            <w:gridSpan w:val="2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17.03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53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Здоровый образ жизни и занятия спортом после окончания школы.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Беседа 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коврики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54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Легкая атлетика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 Прыжки в длину способом «оттолкнув ноги»,  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Прыжки 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 xml:space="preserve">Фишки 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08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55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 в длину способом «перешагивание»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56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 в высоту способом «перекат».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Прыжки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15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57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Метание.</w:t>
            </w:r>
            <w:r w:rsidRPr="005C1512">
              <w:rPr>
                <w:color w:val="auto"/>
                <w:sz w:val="24"/>
                <w:szCs w:val="24"/>
              </w:rPr>
              <w:t xml:space="preserve"> Метание малого мяча на дальность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космонавтики.</w:t>
            </w: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Мяч для метания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19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58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Метание мяча в вертикальную цель.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Фишки. Мяч для метания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22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59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Метание в движущую цель.</w:t>
            </w:r>
          </w:p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rStyle w:val="21"/>
                <w:rFonts w:eastAsiaTheme="minorHAnsi"/>
                <w:color w:val="auto"/>
                <w:sz w:val="24"/>
                <w:szCs w:val="24"/>
              </w:rPr>
              <w:t>Метание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60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Гимнастика</w:t>
            </w:r>
            <w:r w:rsidRPr="005C1512">
              <w:rPr>
                <w:color w:val="auto"/>
                <w:sz w:val="24"/>
                <w:szCs w:val="24"/>
              </w:rPr>
              <w:t>. Упражнения с большими обручами.</w:t>
            </w:r>
          </w:p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Фишки, гимнастические маты.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29</w:t>
            </w:r>
            <w:r w:rsidRPr="00C83916">
              <w:rPr>
                <w:color w:val="auto"/>
                <w:sz w:val="24"/>
                <w:szCs w:val="24"/>
              </w:rPr>
              <w:t>.04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61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с малыми мячами</w:t>
            </w:r>
            <w:r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местного самоуправления.</w:t>
            </w: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Гимнастические маты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03.05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62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 со скакалками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Упражнения со</w:t>
            </w:r>
            <w:r w:rsidRPr="005C1512">
              <w:rPr>
                <w:color w:val="auto"/>
                <w:sz w:val="24"/>
                <w:szCs w:val="24"/>
              </w:rPr>
              <w:t xml:space="preserve"> штангой.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Малые мячи скакалки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63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с набивными мячами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</w:t>
            </w:r>
            <w:r>
              <w:rPr>
                <w:color w:val="auto"/>
                <w:sz w:val="24"/>
                <w:szCs w:val="24"/>
              </w:rPr>
              <w:t>пражнения с гантелями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Набивные  мячи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10.05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64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 xml:space="preserve">Лазанье и </w:t>
            </w:r>
            <w:proofErr w:type="spellStart"/>
            <w:r w:rsidRPr="005C1512">
              <w:rPr>
                <w:color w:val="auto"/>
                <w:sz w:val="24"/>
                <w:szCs w:val="24"/>
              </w:rPr>
              <w:t>перелезание</w:t>
            </w:r>
            <w:proofErr w:type="spellEnd"/>
            <w:r w:rsidRPr="005C1512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на преодоление сопротивления.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13.05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65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на равновесие.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Гимнастическая скамья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17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66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96363">
              <w:rPr>
                <w:color w:val="auto"/>
                <w:sz w:val="24"/>
                <w:szCs w:val="24"/>
                <w:lang w:eastAsia="en-US" w:bidi="ar-SA"/>
              </w:rPr>
              <w:t xml:space="preserve">Промежуточная аттестация; подтягивание, бег </w:t>
            </w:r>
            <w:r w:rsidRPr="00596363">
              <w:rPr>
                <w:color w:val="auto"/>
                <w:sz w:val="24"/>
                <w:szCs w:val="24"/>
                <w:lang w:eastAsia="en-US" w:bidi="ar-SA"/>
              </w:rPr>
              <w:lastRenderedPageBreak/>
              <w:t>60м., прыжки с места.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14B6A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Опорный прыжок.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Упражнения для развития пространственно-временной дифференцировки и точности движений.</w:t>
            </w: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День победы в ВОВ 1941-1945г.</w:t>
            </w: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Гимнастика.</w:t>
            </w:r>
          </w:p>
        </w:tc>
        <w:tc>
          <w:tcPr>
            <w:tcW w:w="1285" w:type="dxa"/>
            <w:gridSpan w:val="2"/>
          </w:tcPr>
          <w:p w:rsidR="00B14B6A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5C1512">
              <w:rPr>
                <w:rFonts w:ascii="Times New Roman" w:hAnsi="Times New Roman" w:cs="Times New Roman"/>
                <w:sz w:val="24"/>
                <w:szCs w:val="24"/>
              </w:rPr>
              <w:t>Гимнастический козел.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  <w:tr w:rsidR="00B14B6A" w:rsidRPr="005C1512" w:rsidTr="00B14B6A">
        <w:trPr>
          <w:gridAfter w:val="12"/>
          <w:wAfter w:w="11967" w:type="dxa"/>
        </w:trPr>
        <w:tc>
          <w:tcPr>
            <w:tcW w:w="562" w:type="dxa"/>
          </w:tcPr>
          <w:p w:rsidR="00B14B6A" w:rsidRPr="005C1512" w:rsidRDefault="00B14B6A" w:rsidP="00B14B6A">
            <w:pPr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68</w:t>
            </w:r>
          </w:p>
        </w:tc>
        <w:tc>
          <w:tcPr>
            <w:tcW w:w="2122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  <w:r w:rsidRPr="005C1512">
              <w:rPr>
                <w:color w:val="auto"/>
                <w:sz w:val="24"/>
                <w:szCs w:val="24"/>
              </w:rPr>
              <w:t>Игры с бросанием, ловлей, метанием.</w:t>
            </w:r>
          </w:p>
        </w:tc>
        <w:tc>
          <w:tcPr>
            <w:tcW w:w="1271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B14B6A" w:rsidRPr="005C1512" w:rsidRDefault="00B14B6A" w:rsidP="00B14B6A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4B6A" w:rsidRPr="005C1512" w:rsidRDefault="00B14B6A" w:rsidP="00B14B6A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5C1512">
              <w:rPr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14B6A" w:rsidRPr="005C1512" w:rsidRDefault="00B87F38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Игра </w:t>
            </w:r>
          </w:p>
        </w:tc>
        <w:tc>
          <w:tcPr>
            <w:tcW w:w="1285" w:type="dxa"/>
            <w:gridSpan w:val="2"/>
          </w:tcPr>
          <w:p w:rsidR="00B14B6A" w:rsidRPr="005C1512" w:rsidRDefault="00B87F38" w:rsidP="00B14B6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</w:p>
        </w:tc>
        <w:tc>
          <w:tcPr>
            <w:tcW w:w="854" w:type="dxa"/>
          </w:tcPr>
          <w:p w:rsidR="00B14B6A" w:rsidRPr="00C83916" w:rsidRDefault="00B14B6A" w:rsidP="00B14B6A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</w:t>
            </w:r>
            <w:r w:rsidRPr="00C83916">
              <w:rPr>
                <w:color w:val="auto"/>
                <w:sz w:val="24"/>
                <w:szCs w:val="24"/>
              </w:rPr>
              <w:t>.05</w:t>
            </w:r>
          </w:p>
        </w:tc>
      </w:tr>
    </w:tbl>
    <w:p w:rsidR="00F17E78" w:rsidRDefault="00F17E78" w:rsidP="00177A4C">
      <w:pPr>
        <w:rPr>
          <w:color w:val="auto"/>
          <w:sz w:val="24"/>
          <w:szCs w:val="24"/>
          <w:lang w:eastAsia="en-US" w:bidi="ar-SA"/>
        </w:rPr>
      </w:pPr>
    </w:p>
    <w:p w:rsidR="00336000" w:rsidRDefault="00336000" w:rsidP="001C1284">
      <w:pPr>
        <w:rPr>
          <w:color w:val="auto"/>
          <w:sz w:val="24"/>
          <w:szCs w:val="24"/>
          <w:lang w:eastAsia="en-US" w:bidi="ar-SA"/>
        </w:rPr>
      </w:pPr>
    </w:p>
    <w:p w:rsidR="00B87F38" w:rsidRDefault="00B87F38" w:rsidP="001C1284">
      <w:pPr>
        <w:rPr>
          <w:color w:val="auto"/>
          <w:sz w:val="24"/>
          <w:szCs w:val="24"/>
          <w:lang w:eastAsia="en-US" w:bidi="ar-SA"/>
        </w:rPr>
      </w:pPr>
    </w:p>
    <w:p w:rsidR="001C1284" w:rsidRPr="00D06F8A" w:rsidRDefault="00D06F8A" w:rsidP="001C1284">
      <w:pPr>
        <w:rPr>
          <w:b/>
          <w:color w:val="auto"/>
          <w:sz w:val="24"/>
          <w:szCs w:val="24"/>
          <w:lang w:eastAsia="en-US" w:bidi="ar-SA"/>
        </w:rPr>
      </w:pPr>
      <w:r>
        <w:rPr>
          <w:b/>
          <w:color w:val="auto"/>
          <w:sz w:val="24"/>
          <w:szCs w:val="24"/>
          <w:lang w:eastAsia="en-US" w:bidi="ar-SA"/>
        </w:rPr>
        <w:t>10.</w:t>
      </w:r>
      <w:r w:rsidR="001C1284" w:rsidRPr="00D06F8A">
        <w:rPr>
          <w:b/>
          <w:color w:val="auto"/>
          <w:sz w:val="24"/>
          <w:szCs w:val="24"/>
          <w:lang w:eastAsia="en-US" w:bidi="ar-SA"/>
        </w:rPr>
        <w:t xml:space="preserve"> Описание материально-технического обеспечения.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Материально-технические условия реализации</w:t>
      </w:r>
      <w:r w:rsidRPr="00C83916">
        <w:rPr>
          <w:color w:val="auto"/>
          <w:sz w:val="24"/>
          <w:szCs w:val="24"/>
          <w:lang w:eastAsia="en-US" w:bidi="ar-SA"/>
        </w:rPr>
        <w:br/>
        <w:t xml:space="preserve">адаптированной основной общеобразовательной программы «Физкультура» 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Материально-техническое обеспечение - это общие характеристики инфраструктуры ГКОУ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С(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К)ШИ с. Черный Отрог включая параметры информационно </w:t>
      </w:r>
      <w:r w:rsidRPr="00C83916">
        <w:rPr>
          <w:color w:val="auto"/>
          <w:sz w:val="24"/>
          <w:szCs w:val="24"/>
          <w:lang w:eastAsia="en-US" w:bidi="ar-SA"/>
        </w:rPr>
        <w:softHyphen/>
        <w:t>образовательной среды.</w:t>
      </w:r>
    </w:p>
    <w:p w:rsidR="001C1284" w:rsidRPr="00C83916" w:rsidRDefault="001C1284" w:rsidP="001C1284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Материально-технические условия реализации  рабочей программы должны обеспечивать возможность достижения обучающимися установленных Стандартом требований к результатам освоенияадаптированной основной общеобразовательной программы по физкультуре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</w:p>
    <w:p w:rsidR="001C1284" w:rsidRPr="00C83916" w:rsidRDefault="001C1284" w:rsidP="001C1284">
      <w:pPr>
        <w:rPr>
          <w:b/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Материально-техническая база реализации освоенияадаптированной основной общеобразовательной программы по физкультуре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 для обучающихся с умственной отсталостью (интеллектуальными нарушениями) соответствует действующим санитарным и противопожарным нормам, нормам охраны труда работников образовательных организаций, предъявляемым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к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>: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участку организации (площадь, инсоляция, освещение, размещение, необходимый набор зон для обеспечения образовательной деятельности организации и их оборудование);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зданию организации (высота и архитектура здания, необходимый набор и размещение помещений для осуществления образовательного процесса, их площадь, освещенность, расположение и размеры рабочих, игровых зон и зон для индивидуальных занятий в учебных кабинетах организации, для активной деятельности, структура которых должна обеспечивать возможность для организации урочной учебной деятельности);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помещениям зала для проведения занятий по физкультуре; помещениям для осуществления образовательного и коррекционно</w:t>
      </w:r>
      <w:r w:rsidRPr="00C83916">
        <w:rPr>
          <w:color w:val="auto"/>
          <w:sz w:val="24"/>
          <w:szCs w:val="24"/>
          <w:lang w:eastAsia="en-US" w:bidi="ar-SA"/>
        </w:rPr>
        <w:softHyphen/>
        <w:t>-развивающего процессов: классам,  структура которых обеспечивает возможность проведения разных форм занятий по ритмике;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Материально-техническое обеспечение занятий по физкультуре  соответствует не только общим, но и особым образовательным потребностям обучающихся с умственной отсталостью (интеллектуальными нарушениями).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lastRenderedPageBreak/>
        <w:t xml:space="preserve">Структура требований к материально-техническим условиям включает требования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к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>: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организации пространства, в котором осуществляется занятия по ритмики;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организации временного режима обучения;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техническим средствам обучения;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специальным учебникам, дидактическим материалам, компьютерным инструментам обучения.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Пространство,</w:t>
      </w:r>
      <w:r w:rsidRPr="00C83916">
        <w:rPr>
          <w:color w:val="auto"/>
          <w:sz w:val="24"/>
          <w:szCs w:val="24"/>
          <w:lang w:eastAsia="en-US" w:bidi="ar-SA"/>
        </w:rPr>
        <w:t xml:space="preserve"> в котором осуществляется образование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обучающихся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с умственной отсталостью (интеллектуальными нарушениями), соответствует общим требованиям, предъявляемым к организациям, в области: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соблюдения санитарно-гигиенических норм организации образовательной деятельности;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обеспечения санитарно-бытовых и социально-бытовых условий;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 xml:space="preserve">соблюдения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пожарной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и электробезопасности;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соблюдения требований охраны труда;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color w:val="auto"/>
          <w:sz w:val="24"/>
          <w:szCs w:val="24"/>
          <w:lang w:eastAsia="en-US" w:bidi="ar-SA"/>
        </w:rPr>
        <w:t>соблюдения своевременных сроков и необходимых объемов текущего и капитального ремонта и др.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Временной режим</w:t>
      </w:r>
      <w:r w:rsidRPr="00C83916">
        <w:rPr>
          <w:color w:val="auto"/>
          <w:sz w:val="24"/>
          <w:szCs w:val="24"/>
          <w:lang w:eastAsia="en-US" w:bidi="ar-SA"/>
        </w:rPr>
        <w:t xml:space="preserve"> образования обучающихся с умственной отсталостью (интеллектуальными нарушениями) (учебный год, учебная неделя, день) устанавливается в соответствии с законодательно закрепленными нормативами (ФЗ «Об образовании в РФ», СанПиН, приказы Министерства образования и др.), а также локальными актами общеобразовательной организации.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Технические средства обучения</w:t>
      </w:r>
      <w:r w:rsidRPr="00C83916">
        <w:rPr>
          <w:color w:val="auto"/>
          <w:sz w:val="24"/>
          <w:szCs w:val="24"/>
          <w:lang w:eastAsia="en-US" w:bidi="ar-SA"/>
        </w:rPr>
        <w:t xml:space="preserve"> (включая специализированные компьютерные инструменты обучения, мультимедийные средства) дают возможность удовлетворить особые образовательные потребности </w:t>
      </w:r>
      <w:proofErr w:type="gramStart"/>
      <w:r w:rsidRPr="00C83916">
        <w:rPr>
          <w:color w:val="auto"/>
          <w:sz w:val="24"/>
          <w:szCs w:val="24"/>
          <w:lang w:eastAsia="en-US" w:bidi="ar-SA"/>
        </w:rPr>
        <w:t>обучающихся</w:t>
      </w:r>
      <w:proofErr w:type="gramEnd"/>
      <w:r w:rsidRPr="00C83916">
        <w:rPr>
          <w:color w:val="auto"/>
          <w:sz w:val="24"/>
          <w:szCs w:val="24"/>
          <w:lang w:eastAsia="en-US" w:bidi="ar-SA"/>
        </w:rPr>
        <w:t xml:space="preserve"> с умственной отсталостью (интеллектуальными нарушениями), способствуют мотивации учебной деятельности, развивают познавательную активность обучающихся.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r w:rsidRPr="00C83916">
        <w:rPr>
          <w:b/>
          <w:bCs/>
          <w:i/>
          <w:iCs/>
          <w:color w:val="auto"/>
          <w:sz w:val="24"/>
          <w:szCs w:val="24"/>
          <w:lang w:eastAsia="en-US"/>
        </w:rPr>
        <w:t>Информационное обеспечение</w:t>
      </w:r>
      <w:r w:rsidRPr="00C83916">
        <w:rPr>
          <w:color w:val="auto"/>
          <w:sz w:val="24"/>
          <w:szCs w:val="24"/>
          <w:lang w:eastAsia="en-US" w:bidi="ar-SA"/>
        </w:rPr>
        <w:t xml:space="preserve"> включает необходимую нормативную правовую базу образования обучающихся с умственной отсталостью (интеллектуальными нарушениями) и характеристики предполагаемых информационных связей участников образовательного процесса.</w:t>
      </w:r>
    </w:p>
    <w:p w:rsidR="001C1284" w:rsidRPr="00C83916" w:rsidRDefault="001C1284" w:rsidP="001C1284">
      <w:pPr>
        <w:rPr>
          <w:color w:val="auto"/>
          <w:sz w:val="24"/>
          <w:szCs w:val="24"/>
          <w:lang w:eastAsia="en-US" w:bidi="ar-SA"/>
        </w:rPr>
      </w:pPr>
      <w:proofErr w:type="gramStart"/>
      <w:r w:rsidRPr="00C83916">
        <w:rPr>
          <w:color w:val="auto"/>
          <w:sz w:val="24"/>
          <w:szCs w:val="24"/>
          <w:lang w:eastAsia="en-US" w:bidi="ar-SA"/>
        </w:rPr>
        <w:t>Информационно-методическое обеспечение реализации рабочей программы коррекционного курса «Ритмика» для обучающихся с умственной отсталостью (интеллектуальными нарушениями) направлено на обеспечение широкого, постоянного и устойчивого доступа для всех участников образовательного процесса к любой информации, связанной с реализацией программы, планируемыми результатами, организацией образовательного процесса и условиями его осуществления.</w:t>
      </w:r>
      <w:proofErr w:type="gramEnd"/>
    </w:p>
    <w:p w:rsidR="00C37B4C" w:rsidRPr="00C83916" w:rsidRDefault="00C37B4C" w:rsidP="001C1284">
      <w:pPr>
        <w:rPr>
          <w:color w:val="auto"/>
          <w:sz w:val="24"/>
          <w:szCs w:val="24"/>
          <w:lang w:eastAsia="en-US" w:bidi="ar-SA"/>
        </w:rPr>
      </w:pPr>
    </w:p>
    <w:tbl>
      <w:tblPr>
        <w:tblStyle w:val="53"/>
        <w:tblW w:w="0" w:type="auto"/>
        <w:tblLook w:val="04A0" w:firstRow="1" w:lastRow="0" w:firstColumn="1" w:lastColumn="0" w:noHBand="0" w:noVBand="1"/>
      </w:tblPr>
      <w:tblGrid>
        <w:gridCol w:w="4829"/>
        <w:gridCol w:w="1394"/>
        <w:gridCol w:w="3065"/>
      </w:tblGrid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Наименование объектов и средств материально-технического оснащения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Количество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Примечание</w:t>
            </w:r>
          </w:p>
        </w:tc>
      </w:tr>
      <w:tr w:rsidR="008D0A5A" w:rsidRPr="00C83916" w:rsidTr="0065218A">
        <w:tc>
          <w:tcPr>
            <w:tcW w:w="9571" w:type="dxa"/>
            <w:gridSpan w:val="3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Спортивный инвентарь</w:t>
            </w: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Диск вращающийся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Канат для лазания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Коврик гимнастический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Коврик резиновый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Комплекты лыж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Мат гимнастический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Мостик гимнастический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волейбольный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Набор для настольного тенниса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Сетка для тенниса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футбольный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баскетбольный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lastRenderedPageBreak/>
              <w:t>Обручи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Планка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Секундомер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Скакалка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Турник навесной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Шахматы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Барьер </w:t>
            </w:r>
            <w:proofErr w:type="spellStart"/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прыгальный</w:t>
            </w:r>
            <w:proofErr w:type="spellEnd"/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Мяч гимнастический с ручкой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Набор для боулинга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Ролик двухрядный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9571" w:type="dxa"/>
            <w:gridSpan w:val="3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Спортивное оборудование</w:t>
            </w: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Кольцо баскетбольное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Эллиптический тренажер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Волейбольная сетка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Стенка гимнастическая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Сетка заградительная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Козел гимнастический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Теннисный стол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9571" w:type="dxa"/>
            <w:gridSpan w:val="3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Библиотечный фонд (книгопечатная продукция)</w:t>
            </w: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В.И. Ковалько «Поурочные разработки по физкультуре»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А.Ю. Патрикеев «Поурочные разработки по физической культуре»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9571" w:type="dxa"/>
            <w:gridSpan w:val="3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Печатные пособия</w:t>
            </w: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Научно-методический журнал «Физическое воспитание и детско-юношеский спорт»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A5A" w:rsidRPr="00C83916" w:rsidTr="0065218A">
        <w:tc>
          <w:tcPr>
            <w:tcW w:w="9571" w:type="dxa"/>
            <w:gridSpan w:val="3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Технические средства обучения</w:t>
            </w:r>
          </w:p>
        </w:tc>
      </w:tr>
      <w:tr w:rsidR="008D0A5A" w:rsidRPr="00C83916" w:rsidTr="0065218A">
        <w:tc>
          <w:tcPr>
            <w:tcW w:w="500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Музыкальный центр</w:t>
            </w:r>
          </w:p>
        </w:tc>
        <w:tc>
          <w:tcPr>
            <w:tcW w:w="1399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839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3" w:type="dxa"/>
          </w:tcPr>
          <w:p w:rsidR="00F77E6D" w:rsidRPr="00C83916" w:rsidRDefault="00F77E6D" w:rsidP="0065218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7E6D" w:rsidRPr="00C83916" w:rsidRDefault="00F77E6D" w:rsidP="00F77E6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F77E6D" w:rsidRPr="00C83916" w:rsidRDefault="00F77E6D" w:rsidP="00F77E6D">
      <w:pPr>
        <w:rPr>
          <w:color w:val="auto"/>
          <w:sz w:val="24"/>
          <w:szCs w:val="24"/>
        </w:rPr>
      </w:pPr>
    </w:p>
    <w:p w:rsidR="00CD3997" w:rsidRPr="00C83916" w:rsidRDefault="00CD3997">
      <w:pPr>
        <w:rPr>
          <w:color w:val="auto"/>
          <w:sz w:val="24"/>
          <w:szCs w:val="24"/>
        </w:rPr>
      </w:pPr>
    </w:p>
    <w:sectPr w:rsidR="00CD3997" w:rsidRPr="00C83916" w:rsidSect="000417A1">
      <w:pgSz w:w="11906" w:h="16838"/>
      <w:pgMar w:top="1135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B6CDB"/>
    <w:multiLevelType w:val="multilevel"/>
    <w:tmpl w:val="9EAC9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606356"/>
    <w:multiLevelType w:val="hybridMultilevel"/>
    <w:tmpl w:val="E03E3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77E"/>
    <w:multiLevelType w:val="multilevel"/>
    <w:tmpl w:val="8324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085B79"/>
    <w:multiLevelType w:val="hybridMultilevel"/>
    <w:tmpl w:val="C31CB93A"/>
    <w:lvl w:ilvl="0" w:tplc="B832E4EC">
      <w:start w:val="1"/>
      <w:numFmt w:val="decimal"/>
      <w:lvlText w:val="%1"/>
      <w:lvlJc w:val="left"/>
      <w:pPr>
        <w:ind w:left="63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52" w:hanging="360"/>
      </w:pPr>
    </w:lvl>
    <w:lvl w:ilvl="2" w:tplc="0419001B" w:tentative="1">
      <w:start w:val="1"/>
      <w:numFmt w:val="lowerRoman"/>
      <w:lvlText w:val="%3."/>
      <w:lvlJc w:val="right"/>
      <w:pPr>
        <w:ind w:left="7972" w:hanging="180"/>
      </w:pPr>
    </w:lvl>
    <w:lvl w:ilvl="3" w:tplc="0419000F" w:tentative="1">
      <w:start w:val="1"/>
      <w:numFmt w:val="decimal"/>
      <w:lvlText w:val="%4."/>
      <w:lvlJc w:val="left"/>
      <w:pPr>
        <w:ind w:left="8692" w:hanging="360"/>
      </w:pPr>
    </w:lvl>
    <w:lvl w:ilvl="4" w:tplc="04190019" w:tentative="1">
      <w:start w:val="1"/>
      <w:numFmt w:val="lowerLetter"/>
      <w:lvlText w:val="%5."/>
      <w:lvlJc w:val="left"/>
      <w:pPr>
        <w:ind w:left="9412" w:hanging="360"/>
      </w:pPr>
    </w:lvl>
    <w:lvl w:ilvl="5" w:tplc="0419001B" w:tentative="1">
      <w:start w:val="1"/>
      <w:numFmt w:val="lowerRoman"/>
      <w:lvlText w:val="%6."/>
      <w:lvlJc w:val="right"/>
      <w:pPr>
        <w:ind w:left="10132" w:hanging="180"/>
      </w:pPr>
    </w:lvl>
    <w:lvl w:ilvl="6" w:tplc="0419000F" w:tentative="1">
      <w:start w:val="1"/>
      <w:numFmt w:val="decimal"/>
      <w:lvlText w:val="%7."/>
      <w:lvlJc w:val="left"/>
      <w:pPr>
        <w:ind w:left="10852" w:hanging="360"/>
      </w:pPr>
    </w:lvl>
    <w:lvl w:ilvl="7" w:tplc="04190019" w:tentative="1">
      <w:start w:val="1"/>
      <w:numFmt w:val="lowerLetter"/>
      <w:lvlText w:val="%8."/>
      <w:lvlJc w:val="left"/>
      <w:pPr>
        <w:ind w:left="11572" w:hanging="360"/>
      </w:pPr>
    </w:lvl>
    <w:lvl w:ilvl="8" w:tplc="0419001B" w:tentative="1">
      <w:start w:val="1"/>
      <w:numFmt w:val="lowerRoman"/>
      <w:lvlText w:val="%9."/>
      <w:lvlJc w:val="right"/>
      <w:pPr>
        <w:ind w:left="12292" w:hanging="180"/>
      </w:pPr>
    </w:lvl>
  </w:abstractNum>
  <w:abstractNum w:abstractNumId="4">
    <w:nsid w:val="3C9C7221"/>
    <w:multiLevelType w:val="multilevel"/>
    <w:tmpl w:val="74FA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402F2B"/>
    <w:multiLevelType w:val="multilevel"/>
    <w:tmpl w:val="B69C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8079C9"/>
    <w:multiLevelType w:val="multilevel"/>
    <w:tmpl w:val="F31C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70139B3"/>
    <w:multiLevelType w:val="multilevel"/>
    <w:tmpl w:val="866A2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CA3"/>
    <w:rsid w:val="00007CA3"/>
    <w:rsid w:val="0001602B"/>
    <w:rsid w:val="00023B8F"/>
    <w:rsid w:val="00031C2B"/>
    <w:rsid w:val="000417A1"/>
    <w:rsid w:val="0007371B"/>
    <w:rsid w:val="000B6238"/>
    <w:rsid w:val="000F45EA"/>
    <w:rsid w:val="0011286F"/>
    <w:rsid w:val="00121052"/>
    <w:rsid w:val="00154927"/>
    <w:rsid w:val="001732FE"/>
    <w:rsid w:val="00177A4C"/>
    <w:rsid w:val="001C1284"/>
    <w:rsid w:val="002101D3"/>
    <w:rsid w:val="002213BE"/>
    <w:rsid w:val="00246E3B"/>
    <w:rsid w:val="00267E97"/>
    <w:rsid w:val="00277DBC"/>
    <w:rsid w:val="00282E7F"/>
    <w:rsid w:val="0029591F"/>
    <w:rsid w:val="00297729"/>
    <w:rsid w:val="002A6BF0"/>
    <w:rsid w:val="002D32E2"/>
    <w:rsid w:val="00300A3B"/>
    <w:rsid w:val="00321BB9"/>
    <w:rsid w:val="00336000"/>
    <w:rsid w:val="00345B6C"/>
    <w:rsid w:val="00360853"/>
    <w:rsid w:val="00395F1F"/>
    <w:rsid w:val="003A0CBF"/>
    <w:rsid w:val="003A2682"/>
    <w:rsid w:val="003A5BFE"/>
    <w:rsid w:val="003D60F3"/>
    <w:rsid w:val="004034DB"/>
    <w:rsid w:val="0042452E"/>
    <w:rsid w:val="00451598"/>
    <w:rsid w:val="00462DE0"/>
    <w:rsid w:val="00480BD1"/>
    <w:rsid w:val="0048665A"/>
    <w:rsid w:val="004E0511"/>
    <w:rsid w:val="0052122F"/>
    <w:rsid w:val="005A53E9"/>
    <w:rsid w:val="005C1512"/>
    <w:rsid w:val="005D7D07"/>
    <w:rsid w:val="005F1F6E"/>
    <w:rsid w:val="00613DC7"/>
    <w:rsid w:val="0065218A"/>
    <w:rsid w:val="00655260"/>
    <w:rsid w:val="00672288"/>
    <w:rsid w:val="00682C48"/>
    <w:rsid w:val="006A0A4D"/>
    <w:rsid w:val="006A65E3"/>
    <w:rsid w:val="006B6D78"/>
    <w:rsid w:val="006C1E88"/>
    <w:rsid w:val="006D3F75"/>
    <w:rsid w:val="006D73D3"/>
    <w:rsid w:val="006E6AAC"/>
    <w:rsid w:val="0071401D"/>
    <w:rsid w:val="007223D8"/>
    <w:rsid w:val="00735598"/>
    <w:rsid w:val="00795CCC"/>
    <w:rsid w:val="007A66DB"/>
    <w:rsid w:val="007B2446"/>
    <w:rsid w:val="007B4B7A"/>
    <w:rsid w:val="00820D4A"/>
    <w:rsid w:val="00834AE5"/>
    <w:rsid w:val="00851CD0"/>
    <w:rsid w:val="00893884"/>
    <w:rsid w:val="008C2B11"/>
    <w:rsid w:val="008C5A97"/>
    <w:rsid w:val="008C6202"/>
    <w:rsid w:val="008D0A5A"/>
    <w:rsid w:val="008E29D6"/>
    <w:rsid w:val="008E5953"/>
    <w:rsid w:val="008E7E98"/>
    <w:rsid w:val="0090388D"/>
    <w:rsid w:val="00927248"/>
    <w:rsid w:val="0095321B"/>
    <w:rsid w:val="009A31EE"/>
    <w:rsid w:val="009C79C2"/>
    <w:rsid w:val="009F76C5"/>
    <w:rsid w:val="00A02FF0"/>
    <w:rsid w:val="00A0731C"/>
    <w:rsid w:val="00A32C4B"/>
    <w:rsid w:val="00A54489"/>
    <w:rsid w:val="00AB5368"/>
    <w:rsid w:val="00AD28C1"/>
    <w:rsid w:val="00AF7004"/>
    <w:rsid w:val="00B00D71"/>
    <w:rsid w:val="00B11124"/>
    <w:rsid w:val="00B14B6A"/>
    <w:rsid w:val="00B45838"/>
    <w:rsid w:val="00B54095"/>
    <w:rsid w:val="00B87F38"/>
    <w:rsid w:val="00B91DF4"/>
    <w:rsid w:val="00BF22F7"/>
    <w:rsid w:val="00C000D7"/>
    <w:rsid w:val="00C1035F"/>
    <w:rsid w:val="00C37B4C"/>
    <w:rsid w:val="00C44B2D"/>
    <w:rsid w:val="00C65825"/>
    <w:rsid w:val="00C83916"/>
    <w:rsid w:val="00CB3B10"/>
    <w:rsid w:val="00CD3997"/>
    <w:rsid w:val="00D06F8A"/>
    <w:rsid w:val="00D31EBE"/>
    <w:rsid w:val="00D47B31"/>
    <w:rsid w:val="00D84822"/>
    <w:rsid w:val="00D861EE"/>
    <w:rsid w:val="00D91D66"/>
    <w:rsid w:val="00DA2420"/>
    <w:rsid w:val="00DA32D6"/>
    <w:rsid w:val="00DB1176"/>
    <w:rsid w:val="00DE61B4"/>
    <w:rsid w:val="00DE68A6"/>
    <w:rsid w:val="00DF2687"/>
    <w:rsid w:val="00E05F9B"/>
    <w:rsid w:val="00F00A48"/>
    <w:rsid w:val="00F02CFD"/>
    <w:rsid w:val="00F054B6"/>
    <w:rsid w:val="00F1087F"/>
    <w:rsid w:val="00F17E78"/>
    <w:rsid w:val="00F35DD2"/>
    <w:rsid w:val="00F70CAA"/>
    <w:rsid w:val="00F77E6D"/>
    <w:rsid w:val="00FA3E87"/>
    <w:rsid w:val="00FD5CA5"/>
    <w:rsid w:val="00FF10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04"/>
    <w:pPr>
      <w:widowControl w:val="0"/>
      <w:spacing w:after="0" w:line="240" w:lineRule="auto"/>
      <w:jc w:val="both"/>
    </w:pPr>
    <w:rPr>
      <w:rFonts w:ascii="Times New Roman" w:eastAsia="Courier New" w:hAnsi="Times New Roman" w:cs="Times New Roman"/>
      <w:color w:val="FF0000"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884"/>
    <w:pPr>
      <w:ind w:left="720"/>
      <w:contextualSpacing/>
    </w:pPr>
  </w:style>
  <w:style w:type="paragraph" w:styleId="a4">
    <w:name w:val="No Spacing"/>
    <w:link w:val="a5"/>
    <w:qFormat/>
    <w:rsid w:val="00F77E6D"/>
    <w:pPr>
      <w:spacing w:after="0" w:line="240" w:lineRule="auto"/>
    </w:pPr>
  </w:style>
  <w:style w:type="character" w:customStyle="1" w:styleId="a5">
    <w:name w:val="Без интервала Знак"/>
    <w:link w:val="a4"/>
    <w:rsid w:val="00F77E6D"/>
  </w:style>
  <w:style w:type="table" w:customStyle="1" w:styleId="53">
    <w:name w:val="Сетка таблицы53"/>
    <w:basedOn w:val="a1"/>
    <w:next w:val="a6"/>
    <w:uiPriority w:val="59"/>
    <w:rsid w:val="00F77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F77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5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598"/>
    <w:rPr>
      <w:rFonts w:ascii="Tahoma" w:eastAsia="Courier New" w:hAnsi="Tahoma" w:cs="Tahoma"/>
      <w:color w:val="FF0000"/>
      <w:sz w:val="16"/>
      <w:szCs w:val="16"/>
      <w:lang w:eastAsia="ru-RU" w:bidi="ru-RU"/>
    </w:rPr>
  </w:style>
  <w:style w:type="character" w:customStyle="1" w:styleId="2">
    <w:name w:val="Основной текст (2)_"/>
    <w:link w:val="20"/>
    <w:rsid w:val="006A0A4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0A4D"/>
    <w:pPr>
      <w:shd w:val="clear" w:color="auto" w:fill="FFFFFF"/>
      <w:spacing w:line="370" w:lineRule="exact"/>
    </w:pPr>
    <w:rPr>
      <w:rFonts w:asciiTheme="minorHAnsi" w:eastAsiaTheme="minorHAnsi" w:hAnsiTheme="minorHAnsi" w:cstheme="minorBidi"/>
      <w:color w:val="auto"/>
      <w:lang w:eastAsia="en-US" w:bidi="ar-SA"/>
    </w:rPr>
  </w:style>
  <w:style w:type="character" w:customStyle="1" w:styleId="3">
    <w:name w:val="Основной текст (3)_"/>
    <w:link w:val="30"/>
    <w:rsid w:val="008C6202"/>
    <w:rPr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6202"/>
    <w:pPr>
      <w:shd w:val="clear" w:color="auto" w:fill="FFFFFF"/>
      <w:spacing w:line="552" w:lineRule="exact"/>
      <w:jc w:val="center"/>
    </w:pPr>
    <w:rPr>
      <w:rFonts w:asciiTheme="minorHAnsi" w:eastAsiaTheme="minorHAnsi" w:hAnsiTheme="minorHAnsi" w:cstheme="minorBidi"/>
      <w:b/>
      <w:bCs/>
      <w:color w:val="auto"/>
      <w:sz w:val="30"/>
      <w:szCs w:val="30"/>
      <w:lang w:eastAsia="en-US" w:bidi="ar-SA"/>
    </w:rPr>
  </w:style>
  <w:style w:type="numbering" w:customStyle="1" w:styleId="1">
    <w:name w:val="Нет списка1"/>
    <w:next w:val="a2"/>
    <w:uiPriority w:val="99"/>
    <w:semiHidden/>
    <w:unhideWhenUsed/>
    <w:rsid w:val="005C1512"/>
  </w:style>
  <w:style w:type="paragraph" w:styleId="a9">
    <w:name w:val="header"/>
    <w:basedOn w:val="a"/>
    <w:link w:val="aa"/>
    <w:uiPriority w:val="99"/>
    <w:unhideWhenUsed/>
    <w:rsid w:val="005C1512"/>
    <w:pPr>
      <w:widowControl/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5C1512"/>
  </w:style>
  <w:style w:type="paragraph" w:styleId="ab">
    <w:name w:val="footer"/>
    <w:basedOn w:val="a"/>
    <w:link w:val="ac"/>
    <w:uiPriority w:val="99"/>
    <w:unhideWhenUsed/>
    <w:rsid w:val="005C1512"/>
    <w:pPr>
      <w:widowControl/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5C1512"/>
  </w:style>
  <w:style w:type="character" w:customStyle="1" w:styleId="8">
    <w:name w:val="Основной текст (8)"/>
    <w:rsid w:val="005C15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Полужирный;Курсив"/>
    <w:rsid w:val="005C15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004"/>
    <w:pPr>
      <w:widowControl w:val="0"/>
      <w:spacing w:after="0" w:line="240" w:lineRule="auto"/>
      <w:jc w:val="both"/>
    </w:pPr>
    <w:rPr>
      <w:rFonts w:ascii="Times New Roman" w:eastAsia="Courier New" w:hAnsi="Times New Roman" w:cs="Times New Roman"/>
      <w:color w:val="FF0000"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884"/>
    <w:pPr>
      <w:ind w:left="720"/>
      <w:contextualSpacing/>
    </w:pPr>
  </w:style>
  <w:style w:type="paragraph" w:styleId="a4">
    <w:name w:val="No Spacing"/>
    <w:link w:val="a5"/>
    <w:qFormat/>
    <w:rsid w:val="00F77E6D"/>
    <w:pPr>
      <w:spacing w:after="0" w:line="240" w:lineRule="auto"/>
    </w:pPr>
  </w:style>
  <w:style w:type="character" w:customStyle="1" w:styleId="a5">
    <w:name w:val="Без интервала Знак"/>
    <w:link w:val="a4"/>
    <w:rsid w:val="00F77E6D"/>
  </w:style>
  <w:style w:type="table" w:customStyle="1" w:styleId="53">
    <w:name w:val="Сетка таблицы53"/>
    <w:basedOn w:val="a1"/>
    <w:next w:val="a6"/>
    <w:uiPriority w:val="59"/>
    <w:rsid w:val="00F77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F77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35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5598"/>
    <w:rPr>
      <w:rFonts w:ascii="Tahoma" w:eastAsia="Courier New" w:hAnsi="Tahoma" w:cs="Tahoma"/>
      <w:color w:val="FF0000"/>
      <w:sz w:val="16"/>
      <w:szCs w:val="16"/>
      <w:lang w:eastAsia="ru-RU" w:bidi="ru-RU"/>
    </w:rPr>
  </w:style>
  <w:style w:type="character" w:customStyle="1" w:styleId="2">
    <w:name w:val="Основной текст (2)_"/>
    <w:link w:val="20"/>
    <w:rsid w:val="006A0A4D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A0A4D"/>
    <w:pPr>
      <w:shd w:val="clear" w:color="auto" w:fill="FFFFFF"/>
      <w:spacing w:line="370" w:lineRule="exact"/>
    </w:pPr>
    <w:rPr>
      <w:rFonts w:asciiTheme="minorHAnsi" w:eastAsiaTheme="minorHAnsi" w:hAnsiTheme="minorHAnsi" w:cstheme="minorBidi"/>
      <w:color w:val="auto"/>
      <w:lang w:eastAsia="en-US" w:bidi="ar-SA"/>
    </w:rPr>
  </w:style>
  <w:style w:type="character" w:customStyle="1" w:styleId="3">
    <w:name w:val="Основной текст (3)_"/>
    <w:link w:val="30"/>
    <w:rsid w:val="008C6202"/>
    <w:rPr>
      <w:b/>
      <w:bCs/>
      <w:sz w:val="30"/>
      <w:szCs w:val="3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C6202"/>
    <w:pPr>
      <w:shd w:val="clear" w:color="auto" w:fill="FFFFFF"/>
      <w:spacing w:line="552" w:lineRule="exact"/>
      <w:jc w:val="center"/>
    </w:pPr>
    <w:rPr>
      <w:rFonts w:asciiTheme="minorHAnsi" w:eastAsiaTheme="minorHAnsi" w:hAnsiTheme="minorHAnsi" w:cstheme="minorBidi"/>
      <w:b/>
      <w:bCs/>
      <w:color w:val="auto"/>
      <w:sz w:val="30"/>
      <w:szCs w:val="30"/>
      <w:lang w:eastAsia="en-US" w:bidi="ar-SA"/>
    </w:rPr>
  </w:style>
  <w:style w:type="numbering" w:customStyle="1" w:styleId="1">
    <w:name w:val="Нет списка1"/>
    <w:next w:val="a2"/>
    <w:uiPriority w:val="99"/>
    <w:semiHidden/>
    <w:unhideWhenUsed/>
    <w:rsid w:val="005C1512"/>
  </w:style>
  <w:style w:type="paragraph" w:styleId="a9">
    <w:name w:val="header"/>
    <w:basedOn w:val="a"/>
    <w:link w:val="aa"/>
    <w:uiPriority w:val="99"/>
    <w:unhideWhenUsed/>
    <w:rsid w:val="005C1512"/>
    <w:pPr>
      <w:widowControl/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5C1512"/>
  </w:style>
  <w:style w:type="paragraph" w:styleId="ab">
    <w:name w:val="footer"/>
    <w:basedOn w:val="a"/>
    <w:link w:val="ac"/>
    <w:uiPriority w:val="99"/>
    <w:unhideWhenUsed/>
    <w:rsid w:val="005C1512"/>
    <w:pPr>
      <w:widowControl/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c">
    <w:name w:val="Нижний колонтитул Знак"/>
    <w:basedOn w:val="a0"/>
    <w:link w:val="ab"/>
    <w:uiPriority w:val="99"/>
    <w:rsid w:val="005C1512"/>
  </w:style>
  <w:style w:type="character" w:customStyle="1" w:styleId="8">
    <w:name w:val="Основной текст (8)"/>
    <w:rsid w:val="005C15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">
    <w:name w:val="Основной текст (2) + Полужирный;Курсив"/>
    <w:rsid w:val="005C151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9018A-A55F-40D9-930B-825F997E0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6364</TotalTime>
  <Pages>47</Pages>
  <Words>9758</Words>
  <Characters>55624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104</cp:revision>
  <cp:lastPrinted>2022-10-03T04:22:00Z</cp:lastPrinted>
  <dcterms:created xsi:type="dcterms:W3CDTF">2020-08-24T15:20:00Z</dcterms:created>
  <dcterms:modified xsi:type="dcterms:W3CDTF">2023-10-07T12:12:00Z</dcterms:modified>
</cp:coreProperties>
</file>